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66FC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Со помош на презентацијата учениците се запознаваат на зборови поврзани со храна. </w:t>
      </w:r>
    </w:p>
    <w:p w:rsidR="00C66FCC" w:rsidRDefault="00C66FC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За изговор на истите можат да го напишат дадениот збор на пребарувачот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и да го додадат зборот </w:t>
      </w:r>
      <w:r>
        <w:rPr>
          <w:rFonts w:ascii="Arial" w:hAnsi="Arial" w:cs="Arial"/>
          <w:sz w:val="24"/>
          <w:szCs w:val="24"/>
        </w:rPr>
        <w:t xml:space="preserve">pronunciation, </w:t>
      </w:r>
      <w:r>
        <w:rPr>
          <w:rFonts w:ascii="Arial" w:hAnsi="Arial" w:cs="Arial"/>
          <w:sz w:val="24"/>
          <w:szCs w:val="24"/>
          <w:lang w:val="mk-MK"/>
        </w:rPr>
        <w:t xml:space="preserve">кликнуваат на звучникот и може да чујат како се изговара. </w:t>
      </w:r>
    </w:p>
    <w:p w:rsidR="00C66FCC" w:rsidRDefault="00C66F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Пример</w:t>
      </w:r>
      <w:r>
        <w:rPr>
          <w:rFonts w:ascii="Arial" w:hAnsi="Arial" w:cs="Arial"/>
          <w:sz w:val="24"/>
          <w:szCs w:val="24"/>
        </w:rPr>
        <w:t>:</w:t>
      </w:r>
    </w:p>
    <w:p w:rsidR="00C66FCC" w:rsidRDefault="00C66FC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43600" cy="3341643"/>
            <wp:effectExtent l="19050" t="0" r="0" b="0"/>
            <wp:docPr id="1" name="Picture 1" descr="C:\Users\Divnice\YandexDisk\Screenshots\2020-04-24_19-45-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vnice\YandexDisk\Screenshots\2020-04-24_19-45-4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FCC" w:rsidRDefault="00C66FCC">
      <w:pPr>
        <w:rPr>
          <w:rFonts w:ascii="Arial" w:hAnsi="Arial" w:cs="Arial"/>
          <w:sz w:val="24"/>
          <w:szCs w:val="24"/>
          <w:lang w:val="mk-MK"/>
        </w:rPr>
      </w:pPr>
    </w:p>
    <w:p w:rsidR="00C66FCC" w:rsidRDefault="00C66FCC">
      <w:pPr>
        <w:rPr>
          <w:rFonts w:ascii="Arial" w:hAnsi="Arial" w:cs="Arial"/>
          <w:sz w:val="24"/>
          <w:szCs w:val="24"/>
          <w:lang w:val="mk-MK"/>
        </w:rPr>
      </w:pPr>
    </w:p>
    <w:p w:rsidR="00C66FCC" w:rsidRDefault="00C66F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 xml:space="preserve">Истот така е дадено прашањето </w:t>
      </w:r>
      <w:r>
        <w:rPr>
          <w:rFonts w:ascii="Arial" w:hAnsi="Arial" w:cs="Arial"/>
          <w:sz w:val="24"/>
          <w:szCs w:val="24"/>
        </w:rPr>
        <w:t xml:space="preserve">Do you like apple?, </w:t>
      </w:r>
      <w:r>
        <w:rPr>
          <w:rFonts w:ascii="Arial" w:hAnsi="Arial" w:cs="Arial"/>
          <w:sz w:val="24"/>
          <w:szCs w:val="24"/>
          <w:lang w:val="mk-MK"/>
        </w:rPr>
        <w:t xml:space="preserve">како и одговорите </w:t>
      </w:r>
      <w:r>
        <w:rPr>
          <w:rFonts w:ascii="Arial" w:hAnsi="Arial" w:cs="Arial"/>
          <w:sz w:val="24"/>
          <w:szCs w:val="24"/>
        </w:rPr>
        <w:t>Yes, I do./ No, I don’t.</w:t>
      </w:r>
    </w:p>
    <w:p w:rsidR="00C66FCC" w:rsidRDefault="00C66FC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По презентацијата учениците ги пишуваат зборовите во тетратка и прашуваат двајца членови од семејството три прашања поврзани со храна, односно </w:t>
      </w:r>
      <w:r>
        <w:rPr>
          <w:rFonts w:ascii="Arial" w:hAnsi="Arial" w:cs="Arial"/>
          <w:sz w:val="24"/>
          <w:szCs w:val="24"/>
        </w:rPr>
        <w:t xml:space="preserve">Do you like </w:t>
      </w:r>
      <w:r>
        <w:rPr>
          <w:rFonts w:ascii="Arial" w:hAnsi="Arial" w:cs="Arial"/>
          <w:sz w:val="24"/>
          <w:szCs w:val="24"/>
          <w:lang w:val="mk-MK"/>
        </w:rPr>
        <w:t>...</w:t>
      </w:r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  <w:lang w:val="mk-MK"/>
        </w:rPr>
        <w:t xml:space="preserve">. </w:t>
      </w:r>
    </w:p>
    <w:p w:rsidR="00C66FCC" w:rsidRPr="00C66FCC" w:rsidRDefault="00C66FC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Прашањата и одговорите исто така ги пишуваат во тетратка.</w:t>
      </w:r>
    </w:p>
    <w:p w:rsidR="00C66FCC" w:rsidRPr="00C66FCC" w:rsidRDefault="00C66FCC">
      <w:pPr>
        <w:rPr>
          <w:rFonts w:ascii="Arial" w:hAnsi="Arial" w:cs="Arial"/>
          <w:sz w:val="24"/>
          <w:szCs w:val="24"/>
        </w:rPr>
      </w:pPr>
    </w:p>
    <w:sectPr w:rsidR="00C66FCC" w:rsidRPr="00C66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66FCC"/>
    <w:rsid w:val="00C6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Divnice</dc:creator>
  <cp:keywords/>
  <dc:description/>
  <cp:lastModifiedBy>Divnice</cp:lastModifiedBy>
  <cp:revision>2</cp:revision>
  <dcterms:created xsi:type="dcterms:W3CDTF">2020-04-24T17:43:00Z</dcterms:created>
  <dcterms:modified xsi:type="dcterms:W3CDTF">2020-04-24T17:49:00Z</dcterms:modified>
</cp:coreProperties>
</file>