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E1FB6" w14:textId="77777777" w:rsidR="00746A19" w:rsidRDefault="00746A19">
      <w:r>
        <w:t>Географија за 7/1/2</w:t>
      </w:r>
    </w:p>
    <w:p w14:paraId="3FD36AC0" w14:textId="77777777" w:rsidR="00746A19" w:rsidRDefault="00746A19">
      <w:r>
        <w:t>1)-наставна тема- Стопански карактеристики на Македонија</w:t>
      </w:r>
    </w:p>
    <w:p w14:paraId="2CB3153A" w14:textId="77777777" w:rsidR="00746A19" w:rsidRDefault="00746A19">
      <w:r>
        <w:t>-наставна содржина-Лозарство и лозарски региони</w:t>
      </w:r>
    </w:p>
    <w:p w14:paraId="6D4224DD" w14:textId="77777777" w:rsidR="00746A19" w:rsidRDefault="00746A19">
      <w:r>
        <w:t>--дасе прочита наставната содржина</w:t>
      </w:r>
    </w:p>
    <w:p w14:paraId="1D8D277A" w14:textId="77777777" w:rsidR="00746A19" w:rsidRDefault="00746A19">
      <w:r>
        <w:t>---дасе направи план во тетртака</w:t>
      </w:r>
    </w:p>
    <w:p w14:paraId="4B302A18" w14:textId="77777777" w:rsidR="00746A19" w:rsidRDefault="00746A19">
      <w:r>
        <w:t>--дасе препише речник на поми</w:t>
      </w:r>
    </w:p>
    <w:p w14:paraId="11CBAC18" w14:textId="77777777" w:rsidR="00746A19" w:rsidRDefault="00746A19">
      <w:r>
        <w:t>--дасе одговори на прашањата од учебникот-69</w:t>
      </w:r>
    </w:p>
    <w:p w14:paraId="4D95D23C" w14:textId="77777777" w:rsidR="00746A19" w:rsidRDefault="00746A19">
      <w:r>
        <w:t>2)—Да се одговори на прашањата</w:t>
      </w:r>
    </w:p>
    <w:p w14:paraId="07AF2683" w14:textId="77777777" w:rsidR="00746A19" w:rsidRDefault="00746A19">
      <w:r>
        <w:t>--</w:t>
      </w:r>
      <w:r w:rsidR="006B694E">
        <w:t>Што преставува Полјоделство</w:t>
      </w:r>
    </w:p>
    <w:p w14:paraId="6565137B" w14:textId="77777777" w:rsidR="006B694E" w:rsidRDefault="006B694E">
      <w:r>
        <w:t>--Кои се житни култури</w:t>
      </w:r>
    </w:p>
    <w:p w14:paraId="71A92FBF" w14:textId="77777777" w:rsidR="006B694E" w:rsidRDefault="006B694E">
      <w:r>
        <w:t>---Каде се одгледуваат пченицата и пченката</w:t>
      </w:r>
    </w:p>
    <w:p w14:paraId="029998F8" w14:textId="77777777" w:rsidR="006B694E" w:rsidRDefault="006B694E">
      <w:r>
        <w:t>---Што се идустриски растенија</w:t>
      </w:r>
    </w:p>
    <w:p w14:paraId="598E08D5" w14:textId="77777777" w:rsidR="006B694E" w:rsidRDefault="006B694E">
      <w:r>
        <w:t>---Кои се најпознати градинарски растенија</w:t>
      </w:r>
    </w:p>
    <w:p w14:paraId="38F5A9B3" w14:textId="77777777" w:rsidR="006B694E" w:rsidRDefault="006B694E">
      <w:r>
        <w:t>----Дасе направи албум на полјоделски култури</w:t>
      </w:r>
    </w:p>
    <w:p w14:paraId="437C0C19" w14:textId="77777777" w:rsidR="006B694E" w:rsidRDefault="006B694E">
      <w:r>
        <w:t>---Поздрав од Географија</w:t>
      </w:r>
    </w:p>
    <w:p w14:paraId="08E8ED48" w14:textId="77777777" w:rsidR="006B694E" w:rsidRPr="00746A19" w:rsidRDefault="006B694E"/>
    <w:sectPr w:rsidR="006B694E" w:rsidRPr="00746A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A19"/>
    <w:rsid w:val="006B694E"/>
    <w:rsid w:val="00746A19"/>
    <w:rsid w:val="009D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E553"/>
  <w15:docId w15:val="{4A845119-B9EF-4873-A29C-4662241A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Ruzica Dimoska</cp:lastModifiedBy>
  <cp:revision>2</cp:revision>
  <dcterms:created xsi:type="dcterms:W3CDTF">2020-04-10T12:12:00Z</dcterms:created>
  <dcterms:modified xsi:type="dcterms:W3CDTF">2020-04-10T12:12:00Z</dcterms:modified>
</cp:coreProperties>
</file>