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51" w:rsidRPr="00E57863" w:rsidRDefault="00E57863" w:rsidP="00C74663">
      <w:pPr>
        <w:jc w:val="center"/>
        <w:rPr>
          <w:b/>
          <w:sz w:val="28"/>
          <w:lang w:val="mk-MK"/>
        </w:rPr>
      </w:pPr>
      <w:r w:rsidRPr="00E57863">
        <w:rPr>
          <w:b/>
          <w:sz w:val="28"/>
          <w:lang w:val="mk-MK"/>
        </w:rPr>
        <w:t>1 час и 2 час: Наоѓање геометриско место на точки на одредено растојание од дадена точка или од дадена права</w:t>
      </w:r>
    </w:p>
    <w:p w:rsidR="00E57863" w:rsidRPr="00E57863" w:rsidRDefault="00E57863" w:rsidP="00E57863">
      <w:pPr>
        <w:jc w:val="center"/>
        <w:rPr>
          <w:b/>
          <w:sz w:val="32"/>
          <w:lang w:val="mk-MK"/>
        </w:rPr>
      </w:pPr>
      <w:r>
        <w:rPr>
          <w:b/>
          <w:sz w:val="32"/>
          <w:lang w:val="mk-MK"/>
        </w:rPr>
        <w:t>14.04-15.04 2020</w:t>
      </w:r>
    </w:p>
    <w:p w:rsidR="00C74663" w:rsidRDefault="00C74663" w:rsidP="00C74663">
      <w:pPr>
        <w:jc w:val="center"/>
        <w:rPr>
          <w:lang w:val="mk-MK"/>
        </w:rPr>
      </w:pPr>
    </w:p>
    <w:p w:rsidR="00C74663" w:rsidRDefault="00C74663" w:rsidP="00C74663">
      <w:pPr>
        <w:jc w:val="both"/>
        <w:rPr>
          <w:b/>
          <w:sz w:val="24"/>
          <w:lang w:val="mk-MK"/>
        </w:rPr>
      </w:pPr>
      <w:r>
        <w:rPr>
          <w:b/>
          <w:sz w:val="24"/>
          <w:lang w:val="mk-MK"/>
        </w:rPr>
        <w:t>Драги ученици:</w:t>
      </w:r>
    </w:p>
    <w:p w:rsidR="00C74663" w:rsidRDefault="00C74663" w:rsidP="00C74663">
      <w:pPr>
        <w:jc w:val="both"/>
        <w:rPr>
          <w:sz w:val="24"/>
          <w:lang w:val="mk-MK"/>
        </w:rPr>
      </w:pPr>
      <w:r>
        <w:rPr>
          <w:sz w:val="24"/>
          <w:lang w:val="mk-MK"/>
        </w:rPr>
        <w:t xml:space="preserve">Со оглед на новонастанатава состојба, а со желба за добро здравје и расположение, учењето продолжува по електронски пат. </w:t>
      </w:r>
    </w:p>
    <w:p w:rsidR="00E57863" w:rsidRDefault="00E57863" w:rsidP="00C74663">
      <w:pPr>
        <w:jc w:val="both"/>
        <w:rPr>
          <w:sz w:val="24"/>
          <w:lang w:val="mk-MK"/>
        </w:rPr>
      </w:pPr>
      <w:r>
        <w:rPr>
          <w:b/>
          <w:sz w:val="24"/>
          <w:u w:val="single"/>
          <w:lang w:val="mk-MK"/>
        </w:rPr>
        <w:t xml:space="preserve">Цел на часот: </w:t>
      </w:r>
      <w:r>
        <w:rPr>
          <w:sz w:val="24"/>
          <w:lang w:val="mk-MK"/>
        </w:rPr>
        <w:t xml:space="preserve">Наоѓа геометриско место на точки на одредено растојание од дадена точка или од дадена права. Црта прецизни математички дијаграми и графици. </w:t>
      </w:r>
      <w:r w:rsidR="009B797C">
        <w:rPr>
          <w:sz w:val="24"/>
          <w:lang w:val="mk-MK"/>
        </w:rPr>
        <w:t>Го препознава влијанието на ограничувањата и претпоставките.</w:t>
      </w:r>
    </w:p>
    <w:p w:rsidR="009B797C" w:rsidRDefault="009B797C" w:rsidP="00C74663">
      <w:pPr>
        <w:jc w:val="both"/>
        <w:rPr>
          <w:sz w:val="24"/>
          <w:lang w:val="mk-MK"/>
        </w:rPr>
      </w:pPr>
      <w:r>
        <w:rPr>
          <w:b/>
          <w:sz w:val="24"/>
          <w:u w:val="single"/>
          <w:lang w:val="mk-MK"/>
        </w:rPr>
        <w:t xml:space="preserve">Критериум за успех: </w:t>
      </w:r>
      <w:r w:rsidRPr="009B797C">
        <w:rPr>
          <w:sz w:val="24"/>
          <w:lang w:val="mk-MK"/>
        </w:rPr>
        <w:t>Мошам да го најдам геометриското место на точки</w:t>
      </w:r>
      <w:r>
        <w:rPr>
          <w:sz w:val="24"/>
          <w:lang w:val="mk-MK"/>
        </w:rPr>
        <w:t xml:space="preserve"> што се наоѓа на одредено растојание од дадена точка или од дадена права. Можам да цртам прецизни математички дијаграми и графици. Можам да го препознаам влијанието и ограничувањето на претпоставките.</w:t>
      </w:r>
    </w:p>
    <w:p w:rsidR="00933484" w:rsidRDefault="00933484" w:rsidP="00C74663">
      <w:pPr>
        <w:jc w:val="both"/>
        <w:rPr>
          <w:sz w:val="24"/>
          <w:lang w:val="mk-MK"/>
        </w:rPr>
      </w:pPr>
      <w:r>
        <w:rPr>
          <w:sz w:val="24"/>
          <w:lang w:val="mk-MK"/>
        </w:rPr>
        <w:t>Геометриско место на точки ( ГМТ ) е множество точки што исполнуваат зададено својство. ГМТ може да биде и линија или област.</w:t>
      </w:r>
    </w:p>
    <w:p w:rsidR="00933484" w:rsidRDefault="00933484" w:rsidP="00C74663">
      <w:pPr>
        <w:jc w:val="both"/>
        <w:rPr>
          <w:sz w:val="24"/>
          <w:lang w:val="mk-MK"/>
        </w:rPr>
      </w:pPr>
      <w:r>
        <w:rPr>
          <w:sz w:val="24"/>
          <w:lang w:val="mk-MK"/>
        </w:rPr>
        <w:t>Пример 1: Најди го ГМТ што</w:t>
      </w:r>
      <w:r w:rsidR="00214769">
        <w:rPr>
          <w:sz w:val="24"/>
          <w:lang w:val="mk-MK"/>
        </w:rPr>
        <w:t xml:space="preserve"> е одалечено на 3cm од точката </w:t>
      </w:r>
      <w:r w:rsidR="00214769">
        <w:rPr>
          <w:sz w:val="24"/>
        </w:rPr>
        <w:t>X</w:t>
      </w:r>
      <w:r>
        <w:rPr>
          <w:sz w:val="24"/>
          <w:lang w:val="mk-MK"/>
        </w:rPr>
        <w:t>.</w:t>
      </w:r>
      <w:r w:rsidR="00214769">
        <w:rPr>
          <w:sz w:val="24"/>
          <w:lang w:val="mk-MK"/>
        </w:rPr>
        <w:t xml:space="preserve"> </w:t>
      </w:r>
      <w:r>
        <w:rPr>
          <w:sz w:val="24"/>
          <w:lang w:val="mk-MK"/>
        </w:rPr>
        <w:t xml:space="preserve"> </w:t>
      </w:r>
    </w:p>
    <w:p w:rsidR="00933484" w:rsidRDefault="00214769" w:rsidP="00214769">
      <w:pPr>
        <w:jc w:val="center"/>
        <w:rPr>
          <w:sz w:val="24"/>
          <w:lang w:val="mk-MK"/>
        </w:rPr>
      </w:pPr>
      <w:r>
        <w:rPr>
          <w:noProof/>
          <w:sz w:val="24"/>
        </w:rPr>
        <w:drawing>
          <wp:inline distT="0" distB="0" distL="0" distR="0">
            <wp:extent cx="1559309" cy="1310302"/>
            <wp:effectExtent l="19050" t="0" r="2791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407" cy="1310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769" w:rsidRPr="00214769" w:rsidRDefault="00214769" w:rsidP="00214769">
      <w:pPr>
        <w:jc w:val="both"/>
        <w:rPr>
          <w:sz w:val="24"/>
        </w:rPr>
      </w:pPr>
      <w:r>
        <w:rPr>
          <w:sz w:val="24"/>
          <w:lang w:val="mk-MK"/>
        </w:rPr>
        <w:t xml:space="preserve">Со помош на линијар може да најдеме повеќе точки кои се одалечени 3cm од точката </w:t>
      </w:r>
      <w:r>
        <w:rPr>
          <w:sz w:val="24"/>
        </w:rPr>
        <w:t>X.</w:t>
      </w:r>
    </w:p>
    <w:p w:rsidR="00F60722" w:rsidRDefault="00F60722" w:rsidP="00F60722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1619745" cy="1496422"/>
            <wp:effectExtent l="1905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45" cy="1501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769" w:rsidRDefault="00214769" w:rsidP="00F60722">
      <w:pPr>
        <w:jc w:val="both"/>
        <w:rPr>
          <w:sz w:val="24"/>
          <w:lang w:val="mk-MK"/>
        </w:rPr>
      </w:pPr>
      <w:r>
        <w:rPr>
          <w:sz w:val="24"/>
          <w:lang w:val="mk-MK"/>
        </w:rPr>
        <w:lastRenderedPageBreak/>
        <w:t xml:space="preserve">Имаме повеќе вакви точки. </w:t>
      </w:r>
      <w:r w:rsidR="00F60722">
        <w:rPr>
          <w:sz w:val="24"/>
        </w:rPr>
        <w:t>Сепак постојат многу точки кои го исполнуваат дадениот услов</w:t>
      </w:r>
      <w:r w:rsidR="00BE5AA7">
        <w:rPr>
          <w:sz w:val="24"/>
          <w:lang w:val="mk-MK"/>
        </w:rPr>
        <w:t>. Тие ситре лежат на кружница со радиус од 3cm.</w:t>
      </w:r>
    </w:p>
    <w:p w:rsidR="00BE5AA7" w:rsidRDefault="00454550" w:rsidP="00454550">
      <w:pPr>
        <w:jc w:val="center"/>
        <w:rPr>
          <w:sz w:val="24"/>
          <w:lang w:val="mk-MK"/>
        </w:rPr>
      </w:pPr>
      <w:r>
        <w:rPr>
          <w:noProof/>
          <w:sz w:val="24"/>
        </w:rPr>
        <w:drawing>
          <wp:inline distT="0" distB="0" distL="0" distR="0">
            <wp:extent cx="2578426" cy="2280063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75" cy="2283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550" w:rsidRDefault="00454550" w:rsidP="00454550">
      <w:pPr>
        <w:jc w:val="both"/>
        <w:rPr>
          <w:sz w:val="24"/>
        </w:rPr>
      </w:pPr>
      <w:r>
        <w:rPr>
          <w:sz w:val="24"/>
          <w:lang w:val="mk-MK"/>
        </w:rPr>
        <w:t xml:space="preserve">Оваа кружница е ГМТ што се одалечени 3 </w:t>
      </w:r>
      <w:r>
        <w:rPr>
          <w:sz w:val="24"/>
        </w:rPr>
        <w:t>cm точката Х.</w:t>
      </w:r>
    </w:p>
    <w:p w:rsidR="00454550" w:rsidRDefault="00454550" w:rsidP="00454550">
      <w:pPr>
        <w:jc w:val="both"/>
        <w:rPr>
          <w:sz w:val="24"/>
          <w:lang w:val="mk-MK"/>
        </w:rPr>
      </w:pPr>
      <w:r>
        <w:rPr>
          <w:sz w:val="24"/>
          <w:lang w:val="mk-MK"/>
        </w:rPr>
        <w:t>Пример 2: Имаме отсечка долга 7</w:t>
      </w:r>
      <w:r>
        <w:rPr>
          <w:sz w:val="24"/>
        </w:rPr>
        <w:t>cm. Да се определи ГМТ што се одалеќени 2,5 cm</w:t>
      </w:r>
      <w:r>
        <w:rPr>
          <w:sz w:val="24"/>
          <w:lang w:val="mk-MK"/>
        </w:rPr>
        <w:t xml:space="preserve"> од отсечката. </w:t>
      </w:r>
    </w:p>
    <w:p w:rsidR="00454550" w:rsidRDefault="00C40558" w:rsidP="00C40558">
      <w:pPr>
        <w:jc w:val="center"/>
        <w:rPr>
          <w:sz w:val="24"/>
          <w:lang w:val="mk-MK"/>
        </w:rPr>
      </w:pPr>
      <w:r>
        <w:rPr>
          <w:noProof/>
          <w:sz w:val="24"/>
        </w:rPr>
        <w:drawing>
          <wp:inline distT="0" distB="0" distL="0" distR="0">
            <wp:extent cx="2909570" cy="498475"/>
            <wp:effectExtent l="19050" t="0" r="5080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558" w:rsidRDefault="00C40558" w:rsidP="00C40558">
      <w:pPr>
        <w:jc w:val="both"/>
        <w:rPr>
          <w:sz w:val="24"/>
          <w:lang w:val="mk-MK"/>
        </w:rPr>
      </w:pPr>
      <w:r>
        <w:rPr>
          <w:sz w:val="24"/>
          <w:lang w:val="mk-MK"/>
        </w:rPr>
        <w:t xml:space="preserve">На  двете страни од отсечката цртаме отсечки паралелни на дадената на оддалеченост од </w:t>
      </w:r>
      <w:r>
        <w:rPr>
          <w:sz w:val="24"/>
        </w:rPr>
        <w:t>2,5 cm</w:t>
      </w:r>
      <w:r>
        <w:rPr>
          <w:sz w:val="24"/>
          <w:lang w:val="mk-MK"/>
        </w:rPr>
        <w:t>. Сите точки што лежат на овие две отсечки се дел од бараното ГМТ.</w:t>
      </w:r>
    </w:p>
    <w:p w:rsidR="00C40558" w:rsidRDefault="00C40558" w:rsidP="00C40558">
      <w:pPr>
        <w:jc w:val="center"/>
        <w:rPr>
          <w:sz w:val="24"/>
          <w:lang w:val="mk-MK"/>
        </w:rPr>
      </w:pPr>
      <w:r>
        <w:rPr>
          <w:noProof/>
          <w:sz w:val="24"/>
        </w:rPr>
        <w:drawing>
          <wp:inline distT="0" distB="0" distL="0" distR="0">
            <wp:extent cx="4073525" cy="1757680"/>
            <wp:effectExtent l="19050" t="0" r="3175" b="0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525" cy="175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558" w:rsidRDefault="00304864" w:rsidP="00C40558">
      <w:pPr>
        <w:jc w:val="both"/>
        <w:rPr>
          <w:sz w:val="24"/>
          <w:lang w:val="mk-MK"/>
        </w:rPr>
      </w:pPr>
      <w:r>
        <w:rPr>
          <w:sz w:val="24"/>
          <w:lang w:val="mk-MK"/>
        </w:rPr>
        <w:t>На горниот цртеж е претставено бараното ГМТ во целост.</w:t>
      </w:r>
    </w:p>
    <w:p w:rsidR="00304864" w:rsidRDefault="00304864" w:rsidP="00C40558">
      <w:pPr>
        <w:jc w:val="both"/>
        <w:rPr>
          <w:sz w:val="24"/>
          <w:lang w:val="mk-MK"/>
        </w:rPr>
      </w:pPr>
      <w:r>
        <w:rPr>
          <w:b/>
          <w:sz w:val="24"/>
          <w:u w:val="single"/>
          <w:lang w:val="mk-MK"/>
        </w:rPr>
        <w:t xml:space="preserve">Домашна работа: </w:t>
      </w:r>
      <w:r>
        <w:rPr>
          <w:sz w:val="24"/>
          <w:lang w:val="mk-MK"/>
        </w:rPr>
        <w:t>Работен лист.</w:t>
      </w:r>
    </w:p>
    <w:p w:rsidR="00304864" w:rsidRPr="00304864" w:rsidRDefault="00086D66" w:rsidP="00C40558">
      <w:pPr>
        <w:jc w:val="both"/>
        <w:rPr>
          <w:sz w:val="24"/>
          <w:lang w:val="mk-MK"/>
        </w:rPr>
      </w:pPr>
      <w:r>
        <w:rPr>
          <w:rFonts w:eastAsia="Times New Roman" w:cstheme="minorHAnsi"/>
          <w:b/>
          <w:color w:val="000000"/>
          <w:u w:val="single"/>
          <w:lang w:val="mk-MK"/>
        </w:rPr>
        <w:t xml:space="preserve">Изработените домашни да се испратат на </w:t>
      </w:r>
      <w:hyperlink r:id="rId12" w:history="1">
        <w:r w:rsidRPr="008B1367">
          <w:rPr>
            <w:rStyle w:val="Hyperlink"/>
            <w:rFonts w:eastAsia="Times New Roman" w:cstheme="minorHAnsi"/>
            <w:b/>
            <w:lang w:val="mk-MK"/>
          </w:rPr>
          <w:t>ljiljanamileska@yahoo.</w:t>
        </w:r>
        <w:r w:rsidRPr="008B1367">
          <w:rPr>
            <w:rStyle w:val="Hyperlink"/>
            <w:rFonts w:eastAsia="Times New Roman" w:cstheme="minorHAnsi"/>
            <w:b/>
            <w:sz w:val="24"/>
            <w:lang w:val="mk-MK"/>
          </w:rPr>
          <w:t>com</w:t>
        </w:r>
      </w:hyperlink>
      <w:r w:rsidRPr="0048015D">
        <w:rPr>
          <w:rFonts w:eastAsia="Times New Roman" w:cstheme="minorHAnsi"/>
          <w:b/>
          <w:color w:val="000000"/>
          <w:sz w:val="24"/>
          <w:u w:val="single"/>
          <w:lang w:val="mk-MK"/>
        </w:rPr>
        <w:t xml:space="preserve"> , </w:t>
      </w:r>
      <w:r>
        <w:rPr>
          <w:rFonts w:eastAsia="Times New Roman" w:cstheme="minorHAnsi"/>
          <w:b/>
          <w:color w:val="000000"/>
          <w:sz w:val="24"/>
          <w:u w:val="single"/>
          <w:lang w:val="mk-MK"/>
        </w:rPr>
        <w:t>претходно потпишани со име и презиме од ученикот и кое одделение најдоцна до 15.04.2020 год .</w:t>
      </w:r>
    </w:p>
    <w:p w:rsidR="00214769" w:rsidRPr="006B37D9" w:rsidRDefault="006B37D9" w:rsidP="00214769">
      <w:pPr>
        <w:jc w:val="center"/>
        <w:rPr>
          <w:b/>
          <w:sz w:val="28"/>
          <w:lang w:val="mk-MK"/>
        </w:rPr>
      </w:pPr>
      <w:r w:rsidRPr="006B37D9">
        <w:rPr>
          <w:b/>
          <w:sz w:val="28"/>
          <w:lang w:val="mk-MK"/>
        </w:rPr>
        <w:lastRenderedPageBreak/>
        <w:t>3 час и 4 час: Одредување на внатрешни и надворешни агли кај правилен многуаголник</w:t>
      </w:r>
    </w:p>
    <w:p w:rsidR="006B37D9" w:rsidRPr="006B37D9" w:rsidRDefault="006B37D9" w:rsidP="00214769">
      <w:pPr>
        <w:jc w:val="center"/>
        <w:rPr>
          <w:b/>
          <w:sz w:val="32"/>
          <w:lang w:val="mk-MK"/>
        </w:rPr>
      </w:pPr>
      <w:r w:rsidRPr="006B37D9">
        <w:rPr>
          <w:b/>
          <w:sz w:val="28"/>
          <w:lang w:val="mk-MK"/>
        </w:rPr>
        <w:t>16.04.-17.04.2020</w:t>
      </w:r>
    </w:p>
    <w:p w:rsidR="00461EA7" w:rsidRPr="00461EA7" w:rsidRDefault="006B37D9" w:rsidP="00461EA7">
      <w:pPr>
        <w:spacing w:after="0" w:line="240" w:lineRule="auto"/>
        <w:jc w:val="both"/>
        <w:rPr>
          <w:rFonts w:ascii="Calibri" w:eastAsia="Calibri" w:hAnsi="Calibri" w:cs="Calibri"/>
          <w:sz w:val="24"/>
          <w:lang w:val="mk-MK"/>
        </w:rPr>
      </w:pPr>
      <w:r w:rsidRPr="006B37D9">
        <w:rPr>
          <w:b/>
          <w:sz w:val="24"/>
          <w:szCs w:val="24"/>
          <w:u w:val="single"/>
          <w:lang w:val="mk-MK"/>
        </w:rPr>
        <w:t xml:space="preserve">Цели на час: </w:t>
      </w:r>
      <w:r w:rsidR="00461EA7" w:rsidRPr="00461EA7">
        <w:rPr>
          <w:rFonts w:ascii="Calibri" w:eastAsia="Calibri" w:hAnsi="Calibri" w:cs="Calibri"/>
          <w:sz w:val="24"/>
        </w:rPr>
        <w:t>Пресметува внатрешни и надворешни агли</w:t>
      </w:r>
      <w:r w:rsidR="00461EA7" w:rsidRPr="00461EA7">
        <w:rPr>
          <w:rFonts w:ascii="Calibri" w:eastAsia="Calibri" w:hAnsi="Calibri" w:cs="Calibri"/>
          <w:sz w:val="24"/>
          <w:lang w:val="mk-MK"/>
        </w:rPr>
        <w:t xml:space="preserve"> кај </w:t>
      </w:r>
      <w:r w:rsidR="00461EA7" w:rsidRPr="00461EA7">
        <w:rPr>
          <w:rFonts w:ascii="Calibri" w:eastAsia="Calibri" w:hAnsi="Calibri" w:cs="Calibri"/>
          <w:sz w:val="24"/>
        </w:rPr>
        <w:t xml:space="preserve"> </w:t>
      </w:r>
      <w:r w:rsidR="00461EA7" w:rsidRPr="00461EA7">
        <w:rPr>
          <w:rFonts w:ascii="Calibri" w:eastAsia="Calibri" w:hAnsi="Calibri" w:cs="Calibri"/>
          <w:sz w:val="24"/>
          <w:lang w:val="mk-MK"/>
        </w:rPr>
        <w:t>триаголник и четириаголник</w:t>
      </w:r>
      <w:r w:rsidR="00461EA7" w:rsidRPr="00461EA7">
        <w:rPr>
          <w:rFonts w:cstheme="minorHAnsi"/>
          <w:sz w:val="24"/>
          <w:lang w:val="mk-MK"/>
        </w:rPr>
        <w:t xml:space="preserve">. </w:t>
      </w:r>
      <w:r w:rsidR="00461EA7" w:rsidRPr="00461EA7">
        <w:rPr>
          <w:rFonts w:ascii="Calibri" w:eastAsia="Calibri" w:hAnsi="Calibri" w:cs="Calibri"/>
          <w:sz w:val="24"/>
        </w:rPr>
        <w:t>Пресметува внатрешни и надворешни агли на</w:t>
      </w:r>
      <w:r w:rsidR="00461EA7" w:rsidRPr="00461EA7">
        <w:rPr>
          <w:rFonts w:cstheme="minorHAnsi"/>
          <w:sz w:val="24"/>
        </w:rPr>
        <w:t xml:space="preserve"> било кој правилен многуаголник j</w:t>
      </w:r>
      <w:r w:rsidR="00461EA7" w:rsidRPr="00461EA7">
        <w:rPr>
          <w:rFonts w:cstheme="minorHAnsi"/>
          <w:sz w:val="24"/>
          <w:lang w:val="mk-MK"/>
        </w:rPr>
        <w:t>а</w:t>
      </w:r>
      <w:r w:rsidR="00461EA7" w:rsidRPr="00461EA7">
        <w:rPr>
          <w:rFonts w:ascii="Calibri" w:eastAsia="Calibri" w:hAnsi="Calibri" w:cs="Calibri"/>
          <w:sz w:val="24"/>
        </w:rPr>
        <w:t>докажува и користи формулата за збир на внатрешни агли намногуаголник; докажува дека</w:t>
      </w:r>
      <w:r w:rsidR="00461EA7">
        <w:rPr>
          <w:rFonts w:cstheme="minorHAnsi"/>
          <w:sz w:val="24"/>
          <w:lang w:val="mk-MK"/>
        </w:rPr>
        <w:t xml:space="preserve"> </w:t>
      </w:r>
      <w:r w:rsidR="00461EA7" w:rsidRPr="00461EA7">
        <w:rPr>
          <w:rFonts w:ascii="Calibri" w:eastAsia="Calibri" w:hAnsi="Calibri" w:cs="Calibri"/>
          <w:sz w:val="24"/>
        </w:rPr>
        <w:t>збирот на надворешните агли</w:t>
      </w:r>
      <w:r w:rsidR="00461EA7">
        <w:rPr>
          <w:rFonts w:cstheme="minorHAnsi"/>
          <w:sz w:val="24"/>
          <w:lang w:val="mk-MK"/>
        </w:rPr>
        <w:t xml:space="preserve"> </w:t>
      </w:r>
      <w:r w:rsidR="00461EA7" w:rsidRPr="00461EA7">
        <w:rPr>
          <w:rFonts w:ascii="Calibri" w:eastAsia="Calibri" w:hAnsi="Calibri" w:cs="Calibri"/>
          <w:sz w:val="24"/>
        </w:rPr>
        <w:t>на многуаголник е 360°.</w:t>
      </w:r>
      <w:r w:rsidR="00461EA7">
        <w:rPr>
          <w:rFonts w:cstheme="minorHAnsi"/>
          <w:sz w:val="24"/>
          <w:lang w:val="mk-MK"/>
        </w:rPr>
        <w:t xml:space="preserve"> </w:t>
      </w:r>
      <w:r w:rsidR="00461EA7" w:rsidRPr="00461EA7">
        <w:rPr>
          <w:rFonts w:ascii="Calibri" w:eastAsia="Calibri" w:hAnsi="Calibri" w:cs="Calibri"/>
          <w:sz w:val="24"/>
        </w:rPr>
        <w:t>Пресметува внатрешни и надворешни агли на било кој правилен многуаголник;-  Решава проблеми со триаголници</w:t>
      </w:r>
      <w:r w:rsidR="00461EA7" w:rsidRPr="00461EA7">
        <w:rPr>
          <w:rFonts w:ascii="Calibri" w:eastAsia="Calibri" w:hAnsi="Calibri" w:cs="Calibri"/>
          <w:sz w:val="24"/>
          <w:lang w:val="mk-MK"/>
        </w:rPr>
        <w:t xml:space="preserve"> и </w:t>
      </w:r>
      <w:r w:rsidR="00461EA7" w:rsidRPr="00461EA7">
        <w:rPr>
          <w:rFonts w:ascii="Calibri" w:eastAsia="Calibri" w:hAnsi="Calibri" w:cs="Calibri"/>
          <w:sz w:val="24"/>
        </w:rPr>
        <w:t xml:space="preserve"> други многуаголници  </w:t>
      </w:r>
      <w:r w:rsidR="00461EA7" w:rsidRPr="00461EA7">
        <w:rPr>
          <w:rFonts w:ascii="Calibri" w:eastAsia="Calibri" w:hAnsi="Calibri" w:cs="Calibri"/>
          <w:sz w:val="24"/>
          <w:lang w:val="mk-MK"/>
        </w:rPr>
        <w:t>,</w:t>
      </w:r>
      <w:r w:rsidR="00461EA7" w:rsidRPr="00461EA7">
        <w:rPr>
          <w:rFonts w:ascii="Calibri" w:eastAsia="Calibri" w:hAnsi="Calibri" w:cs="Calibri"/>
          <w:sz w:val="24"/>
        </w:rPr>
        <w:t xml:space="preserve"> ги образложува заклучоците и го објаснува размислувањето со дијаграми и зборови.</w:t>
      </w:r>
    </w:p>
    <w:p w:rsidR="00461EA7" w:rsidRPr="00461EA7" w:rsidRDefault="00461EA7" w:rsidP="00461EA7">
      <w:pPr>
        <w:spacing w:after="0" w:line="240" w:lineRule="auto"/>
        <w:jc w:val="both"/>
        <w:rPr>
          <w:rFonts w:ascii="Calibri" w:eastAsia="Calibri" w:hAnsi="Calibri" w:cs="Calibri"/>
          <w:sz w:val="24"/>
          <w:lang w:val="mk-MK"/>
        </w:rPr>
      </w:pPr>
      <w:r>
        <w:rPr>
          <w:rFonts w:cstheme="minorHAnsi"/>
          <w:b/>
          <w:sz w:val="24"/>
          <w:u w:val="single"/>
          <w:lang w:val="mk-MK"/>
        </w:rPr>
        <w:t xml:space="preserve">Критериуми за успех: </w:t>
      </w:r>
      <w:r w:rsidRPr="007A0706">
        <w:rPr>
          <w:rFonts w:ascii="Calibri" w:eastAsia="Calibri" w:hAnsi="Calibri" w:cs="Times New Roman"/>
          <w:lang w:val="mk-MK"/>
        </w:rPr>
        <w:t>Можам да</w:t>
      </w:r>
      <w:r w:rsidRPr="007A0706">
        <w:rPr>
          <w:rFonts w:ascii="Calibri" w:eastAsia="Calibri" w:hAnsi="Calibri" w:cs="Times New Roman"/>
          <w:color w:val="231F20"/>
          <w:lang w:val="mk-MK"/>
        </w:rPr>
        <w:t xml:space="preserve"> </w:t>
      </w:r>
      <w:r w:rsidRPr="007A0706">
        <w:rPr>
          <w:rFonts w:ascii="Calibri" w:eastAsia="Calibri" w:hAnsi="Calibri" w:cs="Times New Roman"/>
        </w:rPr>
        <w:t xml:space="preserve"> </w:t>
      </w:r>
      <w:r w:rsidRPr="007A0706">
        <w:rPr>
          <w:rFonts w:ascii="Calibri" w:eastAsia="Calibri" w:hAnsi="Calibri" w:cs="Times New Roman"/>
          <w:lang w:val="mk-MK"/>
        </w:rPr>
        <w:t>п</w:t>
      </w:r>
      <w:r w:rsidRPr="007A0706">
        <w:rPr>
          <w:rFonts w:ascii="Calibri" w:eastAsia="Calibri" w:hAnsi="Calibri" w:cs="Times New Roman"/>
        </w:rPr>
        <w:t>ресметува</w:t>
      </w:r>
      <w:r w:rsidRPr="007A0706">
        <w:rPr>
          <w:rFonts w:ascii="Calibri" w:eastAsia="Calibri" w:hAnsi="Calibri" w:cs="Times New Roman"/>
          <w:lang w:val="mk-MK"/>
        </w:rPr>
        <w:t>м</w:t>
      </w:r>
      <w:r w:rsidRPr="007A0706">
        <w:rPr>
          <w:rFonts w:ascii="Calibri" w:eastAsia="Calibri" w:hAnsi="Calibri" w:cs="Times New Roman"/>
        </w:rPr>
        <w:t xml:space="preserve"> внатрешни и надворешни агли</w:t>
      </w:r>
      <w:r w:rsidRPr="007A0706">
        <w:rPr>
          <w:rFonts w:ascii="Calibri" w:eastAsia="Calibri" w:hAnsi="Calibri" w:cs="Times New Roman"/>
          <w:lang w:val="mk-MK"/>
        </w:rPr>
        <w:t xml:space="preserve"> кај </w:t>
      </w:r>
      <w:r w:rsidRPr="007A0706">
        <w:rPr>
          <w:rFonts w:ascii="Calibri" w:eastAsia="Calibri" w:hAnsi="Calibri" w:cs="Times New Roman"/>
        </w:rPr>
        <w:t xml:space="preserve"> </w:t>
      </w:r>
      <w:r w:rsidRPr="007A0706">
        <w:rPr>
          <w:rFonts w:ascii="Calibri" w:eastAsia="Calibri" w:hAnsi="Calibri" w:cs="Times New Roman"/>
          <w:lang w:val="mk-MK"/>
        </w:rPr>
        <w:t>триаголник и четириаголник</w:t>
      </w:r>
      <w:r w:rsidRPr="007A0706">
        <w:rPr>
          <w:rFonts w:ascii="Calibri" w:eastAsia="Calibri" w:hAnsi="Calibri" w:cs="Times New Roman"/>
        </w:rPr>
        <w:t xml:space="preserve"> </w:t>
      </w:r>
      <w:r>
        <w:rPr>
          <w:lang w:val="mk-MK"/>
        </w:rPr>
        <w:t xml:space="preserve">. </w:t>
      </w:r>
      <w:r w:rsidRPr="00461EA7">
        <w:rPr>
          <w:rFonts w:ascii="Calibri" w:eastAsia="Calibri" w:hAnsi="Calibri" w:cs="Calibri"/>
          <w:sz w:val="24"/>
          <w:lang w:val="mk-MK"/>
        </w:rPr>
        <w:t>Можам да</w:t>
      </w:r>
      <w:r w:rsidRPr="00461EA7">
        <w:rPr>
          <w:rFonts w:ascii="Calibri" w:eastAsia="Calibri" w:hAnsi="Calibri" w:cs="Calibri"/>
          <w:color w:val="231F20"/>
          <w:sz w:val="24"/>
          <w:lang w:val="mk-MK"/>
        </w:rPr>
        <w:t xml:space="preserve"> </w:t>
      </w:r>
      <w:r w:rsidRPr="00461EA7">
        <w:rPr>
          <w:rFonts w:ascii="Calibri" w:eastAsia="Calibri" w:hAnsi="Calibri" w:cs="Calibri"/>
          <w:sz w:val="24"/>
        </w:rPr>
        <w:t xml:space="preserve"> </w:t>
      </w:r>
      <w:r w:rsidRPr="00461EA7">
        <w:rPr>
          <w:rFonts w:ascii="Calibri" w:eastAsia="Calibri" w:hAnsi="Calibri" w:cs="Calibri"/>
          <w:sz w:val="24"/>
          <w:lang w:val="mk-MK"/>
        </w:rPr>
        <w:t>п</w:t>
      </w:r>
      <w:r w:rsidRPr="00461EA7">
        <w:rPr>
          <w:rFonts w:ascii="Calibri" w:eastAsia="Calibri" w:hAnsi="Calibri" w:cs="Calibri"/>
          <w:sz w:val="24"/>
        </w:rPr>
        <w:t>ресметува</w:t>
      </w:r>
      <w:r w:rsidRPr="00461EA7">
        <w:rPr>
          <w:rFonts w:ascii="Calibri" w:eastAsia="Calibri" w:hAnsi="Calibri" w:cs="Calibri"/>
          <w:sz w:val="24"/>
          <w:lang w:val="mk-MK"/>
        </w:rPr>
        <w:t>м</w:t>
      </w:r>
      <w:r w:rsidRPr="00461EA7">
        <w:rPr>
          <w:rFonts w:ascii="Calibri" w:eastAsia="Calibri" w:hAnsi="Calibri" w:cs="Calibri"/>
          <w:sz w:val="24"/>
        </w:rPr>
        <w:t xml:space="preserve"> внатрешни и надворешни агли на било кој правилен многуаголник; </w:t>
      </w:r>
      <w:r w:rsidRPr="00461EA7">
        <w:rPr>
          <w:rFonts w:ascii="Calibri" w:eastAsia="Calibri" w:hAnsi="Calibri" w:cs="Calibri"/>
          <w:sz w:val="24"/>
          <w:lang w:val="mk-MK"/>
        </w:rPr>
        <w:t>мож</w:t>
      </w:r>
      <w:r w:rsidRPr="00461EA7">
        <w:rPr>
          <w:rFonts w:ascii="Calibri" w:eastAsia="Calibri" w:hAnsi="Calibri" w:cs="Calibri"/>
          <w:sz w:val="24"/>
        </w:rPr>
        <w:t>а</w:t>
      </w:r>
      <w:r w:rsidRPr="00461EA7">
        <w:rPr>
          <w:rFonts w:ascii="Calibri" w:eastAsia="Calibri" w:hAnsi="Calibri" w:cs="Calibri"/>
          <w:sz w:val="24"/>
          <w:lang w:val="mk-MK"/>
        </w:rPr>
        <w:t xml:space="preserve">м да </w:t>
      </w:r>
      <w:r w:rsidRPr="00461EA7">
        <w:rPr>
          <w:rFonts w:ascii="Calibri" w:eastAsia="Calibri" w:hAnsi="Calibri" w:cs="Calibri"/>
          <w:sz w:val="24"/>
        </w:rPr>
        <w:t xml:space="preserve"> докажува</w:t>
      </w:r>
      <w:r w:rsidRPr="00461EA7">
        <w:rPr>
          <w:rFonts w:ascii="Calibri" w:eastAsia="Calibri" w:hAnsi="Calibri" w:cs="Calibri"/>
          <w:sz w:val="24"/>
          <w:lang w:val="mk-MK"/>
        </w:rPr>
        <w:t>м</w:t>
      </w:r>
      <w:r w:rsidRPr="00461EA7">
        <w:rPr>
          <w:rFonts w:ascii="Calibri" w:eastAsia="Calibri" w:hAnsi="Calibri" w:cs="Calibri"/>
          <w:sz w:val="24"/>
        </w:rPr>
        <w:t xml:space="preserve"> и </w:t>
      </w:r>
      <w:r w:rsidRPr="00461EA7">
        <w:rPr>
          <w:rFonts w:ascii="Calibri" w:eastAsia="Calibri" w:hAnsi="Calibri" w:cs="Calibri"/>
          <w:sz w:val="24"/>
          <w:lang w:val="mk-MK"/>
        </w:rPr>
        <w:t xml:space="preserve">да ја </w:t>
      </w:r>
      <w:r w:rsidRPr="00461EA7">
        <w:rPr>
          <w:rFonts w:ascii="Calibri" w:eastAsia="Calibri" w:hAnsi="Calibri" w:cs="Calibri"/>
          <w:sz w:val="24"/>
        </w:rPr>
        <w:t>корист</w:t>
      </w:r>
      <w:r w:rsidRPr="00461EA7">
        <w:rPr>
          <w:rFonts w:ascii="Calibri" w:eastAsia="Calibri" w:hAnsi="Calibri" w:cs="Calibri"/>
          <w:sz w:val="24"/>
          <w:lang w:val="mk-MK"/>
        </w:rPr>
        <w:t>ам</w:t>
      </w:r>
      <w:r w:rsidRPr="00461EA7">
        <w:rPr>
          <w:rFonts w:ascii="Calibri" w:eastAsia="Calibri" w:hAnsi="Calibri" w:cs="Calibri"/>
          <w:sz w:val="24"/>
        </w:rPr>
        <w:t xml:space="preserve"> формулата за збир на внатрешни агли намногуаголник; </w:t>
      </w:r>
      <w:r w:rsidRPr="00461EA7">
        <w:rPr>
          <w:rFonts w:ascii="Calibri" w:eastAsia="Calibri" w:hAnsi="Calibri" w:cs="Calibri"/>
          <w:sz w:val="24"/>
          <w:lang w:val="mk-MK"/>
        </w:rPr>
        <w:t xml:space="preserve">да </w:t>
      </w:r>
      <w:r w:rsidRPr="00461EA7">
        <w:rPr>
          <w:rFonts w:ascii="Calibri" w:eastAsia="Calibri" w:hAnsi="Calibri" w:cs="Calibri"/>
          <w:sz w:val="24"/>
        </w:rPr>
        <w:t>докажува</w:t>
      </w:r>
      <w:r w:rsidRPr="00461EA7">
        <w:rPr>
          <w:rFonts w:ascii="Calibri" w:eastAsia="Calibri" w:hAnsi="Calibri" w:cs="Calibri"/>
          <w:sz w:val="24"/>
          <w:lang w:val="mk-MK"/>
        </w:rPr>
        <w:t>м</w:t>
      </w:r>
      <w:r w:rsidRPr="00461EA7">
        <w:rPr>
          <w:rFonts w:ascii="Calibri" w:eastAsia="Calibri" w:hAnsi="Calibri" w:cs="Calibri"/>
          <w:sz w:val="24"/>
        </w:rPr>
        <w:t xml:space="preserve"> дека</w:t>
      </w:r>
      <w:r w:rsidRPr="00461EA7">
        <w:rPr>
          <w:rFonts w:cstheme="minorHAnsi"/>
          <w:sz w:val="24"/>
        </w:rPr>
        <w:t xml:space="preserve"> </w:t>
      </w:r>
      <w:r w:rsidRPr="00461EA7">
        <w:rPr>
          <w:rFonts w:ascii="Calibri" w:eastAsia="Calibri" w:hAnsi="Calibri" w:cs="Calibri"/>
          <w:sz w:val="24"/>
        </w:rPr>
        <w:t>збирот на надворешните агли</w:t>
      </w:r>
      <w:r w:rsidRPr="00461EA7">
        <w:rPr>
          <w:rFonts w:ascii="Calibri" w:eastAsia="Calibri" w:hAnsi="Calibri" w:cs="Calibri"/>
          <w:sz w:val="24"/>
          <w:lang w:val="mk-MK"/>
        </w:rPr>
        <w:t>кај</w:t>
      </w:r>
      <w:r w:rsidRPr="00461EA7">
        <w:rPr>
          <w:rFonts w:ascii="Calibri" w:eastAsia="Calibri" w:hAnsi="Calibri" w:cs="Calibri"/>
          <w:sz w:val="24"/>
        </w:rPr>
        <w:t xml:space="preserve"> многуаголник</w:t>
      </w:r>
      <w:r w:rsidRPr="00461EA7">
        <w:rPr>
          <w:rFonts w:ascii="Calibri" w:eastAsia="Calibri" w:hAnsi="Calibri" w:cs="Calibri"/>
          <w:sz w:val="24"/>
          <w:lang w:val="mk-MK"/>
        </w:rPr>
        <w:t>от</w:t>
      </w:r>
      <w:r w:rsidRPr="00461EA7">
        <w:rPr>
          <w:rFonts w:ascii="Calibri" w:eastAsia="Calibri" w:hAnsi="Calibri" w:cs="Calibri"/>
          <w:sz w:val="24"/>
        </w:rPr>
        <w:t xml:space="preserve"> е 360°.</w:t>
      </w:r>
      <w:r w:rsidRPr="00461EA7">
        <w:rPr>
          <w:rFonts w:ascii="Arial" w:hAnsi="Arial" w:cs="Arial"/>
          <w:lang w:val="mk-MK"/>
        </w:rPr>
        <w:t xml:space="preserve"> </w:t>
      </w:r>
      <w:r w:rsidRPr="00461EA7">
        <w:rPr>
          <w:rFonts w:ascii="Calibri" w:eastAsia="Calibri" w:hAnsi="Calibri" w:cs="Calibri"/>
          <w:sz w:val="24"/>
          <w:lang w:val="mk-MK"/>
        </w:rPr>
        <w:t>Можам да</w:t>
      </w:r>
      <w:r w:rsidRPr="00461EA7">
        <w:rPr>
          <w:rFonts w:ascii="Calibri" w:eastAsia="Calibri" w:hAnsi="Calibri" w:cs="Calibri"/>
          <w:color w:val="231F20"/>
          <w:sz w:val="24"/>
          <w:lang w:val="mk-MK"/>
        </w:rPr>
        <w:t xml:space="preserve"> </w:t>
      </w:r>
      <w:r w:rsidRPr="00461EA7">
        <w:rPr>
          <w:rFonts w:ascii="Calibri" w:eastAsia="Calibri" w:hAnsi="Calibri" w:cs="Calibri"/>
          <w:sz w:val="24"/>
        </w:rPr>
        <w:t xml:space="preserve"> </w:t>
      </w:r>
      <w:r w:rsidRPr="00461EA7">
        <w:rPr>
          <w:rFonts w:ascii="Calibri" w:eastAsia="Calibri" w:hAnsi="Calibri" w:cs="Calibri"/>
          <w:sz w:val="24"/>
          <w:lang w:val="mk-MK"/>
        </w:rPr>
        <w:t>п</w:t>
      </w:r>
      <w:r w:rsidRPr="00461EA7">
        <w:rPr>
          <w:rFonts w:ascii="Calibri" w:eastAsia="Calibri" w:hAnsi="Calibri" w:cs="Calibri"/>
          <w:sz w:val="24"/>
        </w:rPr>
        <w:t>ресметува</w:t>
      </w:r>
      <w:r w:rsidRPr="00461EA7">
        <w:rPr>
          <w:rFonts w:ascii="Calibri" w:eastAsia="Calibri" w:hAnsi="Calibri" w:cs="Calibri"/>
          <w:sz w:val="24"/>
          <w:lang w:val="mk-MK"/>
        </w:rPr>
        <w:t>м</w:t>
      </w:r>
      <w:r w:rsidRPr="00461EA7">
        <w:rPr>
          <w:rFonts w:ascii="Calibri" w:eastAsia="Calibri" w:hAnsi="Calibri" w:cs="Calibri"/>
          <w:sz w:val="24"/>
        </w:rPr>
        <w:t xml:space="preserve"> внатрешни и надворешни агли на било кој правилен многуаголник;-  Решава</w:t>
      </w:r>
      <w:r w:rsidRPr="00461EA7">
        <w:rPr>
          <w:rFonts w:ascii="Calibri" w:eastAsia="Calibri" w:hAnsi="Calibri" w:cs="Calibri"/>
          <w:sz w:val="24"/>
          <w:lang w:val="mk-MK"/>
        </w:rPr>
        <w:t>м</w:t>
      </w:r>
      <w:r w:rsidRPr="00461EA7">
        <w:rPr>
          <w:rFonts w:cstheme="minorHAnsi"/>
          <w:sz w:val="24"/>
          <w:lang w:val="mk-MK"/>
        </w:rPr>
        <w:t xml:space="preserve"> </w:t>
      </w:r>
      <w:r w:rsidRPr="00461EA7">
        <w:rPr>
          <w:rFonts w:ascii="Calibri" w:eastAsia="Calibri" w:hAnsi="Calibri" w:cs="Calibri"/>
          <w:sz w:val="24"/>
        </w:rPr>
        <w:t>проблеми со триаголници</w:t>
      </w:r>
      <w:r w:rsidRPr="00461EA7">
        <w:rPr>
          <w:rFonts w:ascii="Calibri" w:eastAsia="Calibri" w:hAnsi="Calibri" w:cs="Calibri"/>
          <w:sz w:val="24"/>
          <w:lang w:val="mk-MK"/>
        </w:rPr>
        <w:t xml:space="preserve"> и </w:t>
      </w:r>
      <w:r w:rsidRPr="00461EA7">
        <w:rPr>
          <w:rFonts w:ascii="Calibri" w:eastAsia="Calibri" w:hAnsi="Calibri" w:cs="Calibri"/>
          <w:sz w:val="24"/>
        </w:rPr>
        <w:t xml:space="preserve"> други многуаголници  </w:t>
      </w:r>
      <w:r w:rsidRPr="00461EA7">
        <w:rPr>
          <w:rFonts w:ascii="Calibri" w:eastAsia="Calibri" w:hAnsi="Calibri" w:cs="Calibri"/>
          <w:sz w:val="24"/>
          <w:lang w:val="mk-MK"/>
        </w:rPr>
        <w:t>,</w:t>
      </w:r>
      <w:r w:rsidRPr="00461EA7">
        <w:rPr>
          <w:rFonts w:ascii="Calibri" w:eastAsia="Calibri" w:hAnsi="Calibri" w:cs="Calibri"/>
          <w:sz w:val="24"/>
        </w:rPr>
        <w:t xml:space="preserve"> ги образложува</w:t>
      </w:r>
      <w:r w:rsidRPr="00461EA7">
        <w:rPr>
          <w:rFonts w:ascii="Calibri" w:eastAsia="Calibri" w:hAnsi="Calibri" w:cs="Calibri"/>
          <w:sz w:val="24"/>
          <w:lang w:val="mk-MK"/>
        </w:rPr>
        <w:t>м</w:t>
      </w:r>
      <w:r w:rsidRPr="00461EA7">
        <w:rPr>
          <w:rFonts w:ascii="Calibri" w:eastAsia="Calibri" w:hAnsi="Calibri" w:cs="Calibri"/>
          <w:sz w:val="24"/>
        </w:rPr>
        <w:t xml:space="preserve"> заклучоците и го објаснува</w:t>
      </w:r>
      <w:r w:rsidRPr="00461EA7">
        <w:rPr>
          <w:rFonts w:ascii="Calibri" w:eastAsia="Calibri" w:hAnsi="Calibri" w:cs="Calibri"/>
          <w:sz w:val="24"/>
          <w:lang w:val="mk-MK"/>
        </w:rPr>
        <w:t>м</w:t>
      </w:r>
      <w:r w:rsidRPr="00461EA7">
        <w:rPr>
          <w:rFonts w:ascii="Calibri" w:eastAsia="Calibri" w:hAnsi="Calibri" w:cs="Calibri"/>
          <w:sz w:val="24"/>
        </w:rPr>
        <w:t xml:space="preserve"> размислувањето со дијаграми и зборови.</w:t>
      </w:r>
    </w:p>
    <w:p w:rsidR="00461EA7" w:rsidRDefault="00461EA7" w:rsidP="00461EA7">
      <w:pPr>
        <w:pStyle w:val="Default"/>
        <w:rPr>
          <w:rFonts w:asciiTheme="minorHAnsi" w:hAnsiTheme="minorHAnsi" w:cstheme="minorHAnsi"/>
          <w:sz w:val="28"/>
          <w:szCs w:val="22"/>
          <w:lang w:val="mk-MK"/>
        </w:rPr>
      </w:pPr>
    </w:p>
    <w:p w:rsidR="00461EA7" w:rsidRPr="00912995" w:rsidRDefault="00912995" w:rsidP="00912995">
      <w:pPr>
        <w:pStyle w:val="Default"/>
        <w:jc w:val="both"/>
        <w:rPr>
          <w:rFonts w:asciiTheme="minorHAnsi" w:hAnsiTheme="minorHAnsi" w:cstheme="minorHAnsi"/>
          <w:color w:val="000000" w:themeColor="text1"/>
          <w:sz w:val="28"/>
          <w:szCs w:val="22"/>
          <w:lang w:val="mk-MK"/>
        </w:rPr>
      </w:pPr>
      <w:r>
        <w:rPr>
          <w:rFonts w:asciiTheme="minorHAnsi" w:hAnsiTheme="minorHAnsi" w:cstheme="minorHAnsi"/>
          <w:color w:val="000000" w:themeColor="text1"/>
          <w:sz w:val="28"/>
          <w:szCs w:val="22"/>
          <w:lang w:val="mk-MK"/>
        </w:rPr>
        <w:t xml:space="preserve">Затворена и искршена линија заедно со својот внатрешен дел се вика </w:t>
      </w:r>
      <w:r>
        <w:rPr>
          <w:rFonts w:asciiTheme="minorHAnsi" w:hAnsiTheme="minorHAnsi" w:cstheme="minorHAnsi"/>
          <w:b/>
          <w:color w:val="FF0000"/>
          <w:sz w:val="28"/>
          <w:szCs w:val="22"/>
          <w:lang w:val="mk-MK"/>
        </w:rPr>
        <w:t>м</w:t>
      </w:r>
      <w:r w:rsidR="0039584D">
        <w:rPr>
          <w:rFonts w:asciiTheme="minorHAnsi" w:hAnsiTheme="minorHAnsi" w:cstheme="minorHAnsi"/>
          <w:b/>
          <w:color w:val="FF0000"/>
          <w:sz w:val="28"/>
          <w:szCs w:val="22"/>
          <w:lang w:val="mk-MK"/>
        </w:rPr>
        <w:t>ногуаголник</w:t>
      </w:r>
      <w:r>
        <w:rPr>
          <w:rFonts w:asciiTheme="minorHAnsi" w:hAnsiTheme="minorHAnsi" w:cstheme="minorHAnsi"/>
          <w:b/>
          <w:color w:val="FF0000"/>
          <w:sz w:val="28"/>
          <w:szCs w:val="22"/>
          <w:lang w:val="mk-MK"/>
        </w:rPr>
        <w:t>.</w:t>
      </w:r>
      <w:r w:rsidR="0039584D">
        <w:rPr>
          <w:rFonts w:asciiTheme="minorHAnsi" w:hAnsiTheme="minorHAnsi" w:cstheme="minorHAnsi"/>
          <w:b/>
          <w:color w:val="FF0000"/>
          <w:sz w:val="28"/>
          <w:szCs w:val="22"/>
          <w:lang w:val="mk-MK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8"/>
          <w:szCs w:val="22"/>
          <w:lang w:val="mk-MK"/>
        </w:rPr>
        <w:t>Точките A,B,C,D и E се</w:t>
      </w:r>
      <w:r w:rsidRPr="00242253">
        <w:rPr>
          <w:rFonts w:asciiTheme="minorHAnsi" w:hAnsiTheme="minorHAnsi" w:cstheme="minorHAnsi"/>
          <w:b/>
          <w:color w:val="000000" w:themeColor="text1"/>
          <w:sz w:val="28"/>
          <w:szCs w:val="22"/>
          <w:lang w:val="mk-MK"/>
        </w:rPr>
        <w:t xml:space="preserve"> </w:t>
      </w:r>
      <w:r w:rsidRPr="00242253">
        <w:rPr>
          <w:rFonts w:asciiTheme="minorHAnsi" w:hAnsiTheme="minorHAnsi" w:cstheme="minorHAnsi"/>
          <w:b/>
          <w:i/>
          <w:color w:val="000000" w:themeColor="text1"/>
          <w:sz w:val="28"/>
          <w:szCs w:val="22"/>
          <w:lang w:val="mk-MK"/>
        </w:rPr>
        <w:t>темиња</w:t>
      </w:r>
      <w:r>
        <w:rPr>
          <w:rFonts w:asciiTheme="minorHAnsi" w:hAnsiTheme="minorHAnsi" w:cstheme="minorHAnsi"/>
          <w:color w:val="000000" w:themeColor="text1"/>
          <w:sz w:val="28"/>
          <w:szCs w:val="22"/>
          <w:lang w:val="mk-MK"/>
        </w:rPr>
        <w:t xml:space="preserve"> на многуаголникот, а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color w:val="000000" w:themeColor="text1"/>
                <w:sz w:val="28"/>
                <w:szCs w:val="22"/>
                <w:lang w:val="mk-MK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  <w:sz w:val="28"/>
                <w:szCs w:val="22"/>
                <w:lang w:val="mk-MK"/>
              </w:rPr>
              <m:t>AB</m:t>
            </m:r>
          </m:e>
        </m:acc>
      </m:oMath>
      <w:r>
        <w:rPr>
          <w:rFonts w:asciiTheme="minorHAnsi" w:hAnsiTheme="minorHAnsi" w:cstheme="minorHAnsi"/>
          <w:color w:val="000000" w:themeColor="text1"/>
          <w:sz w:val="28"/>
          <w:szCs w:val="22"/>
        </w:rPr>
        <w:t xml:space="preserve">,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color w:val="000000" w:themeColor="text1"/>
                <w:sz w:val="28"/>
                <w:szCs w:val="22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  <w:sz w:val="28"/>
                <w:szCs w:val="22"/>
              </w:rPr>
              <m:t>BC</m:t>
            </m:r>
          </m:e>
        </m:acc>
      </m:oMath>
      <w:r>
        <w:rPr>
          <w:rFonts w:asciiTheme="minorHAnsi" w:hAnsiTheme="minorHAnsi" w:cstheme="minorHAnsi"/>
          <w:color w:val="000000" w:themeColor="text1"/>
          <w:sz w:val="28"/>
          <w:szCs w:val="22"/>
        </w:rPr>
        <w:t xml:space="preserve">,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color w:val="000000" w:themeColor="text1"/>
                <w:sz w:val="28"/>
                <w:szCs w:val="22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  <w:sz w:val="28"/>
                <w:szCs w:val="22"/>
              </w:rPr>
              <m:t>CD</m:t>
            </m:r>
          </m:e>
        </m:acc>
      </m:oMath>
      <w:r>
        <w:rPr>
          <w:rFonts w:asciiTheme="minorHAnsi" w:hAnsiTheme="minorHAnsi" w:cstheme="minorHAnsi"/>
          <w:color w:val="000000" w:themeColor="text1"/>
          <w:sz w:val="28"/>
          <w:szCs w:val="22"/>
        </w:rPr>
        <w:t xml:space="preserve">,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color w:val="000000" w:themeColor="text1"/>
                <w:sz w:val="28"/>
                <w:szCs w:val="22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  <w:sz w:val="28"/>
                <w:szCs w:val="22"/>
              </w:rPr>
              <m:t>DE</m:t>
            </m:r>
          </m:e>
        </m:acc>
      </m:oMath>
      <w:r>
        <w:rPr>
          <w:rFonts w:asciiTheme="minorHAnsi" w:hAnsiTheme="minorHAnsi" w:cstheme="minorHAnsi"/>
          <w:color w:val="000000" w:themeColor="text1"/>
          <w:sz w:val="28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8"/>
          <w:szCs w:val="22"/>
          <w:lang w:val="mk-MK"/>
        </w:rPr>
        <w:t>и</w:t>
      </w:r>
      <w:r>
        <w:rPr>
          <w:rFonts w:asciiTheme="minorHAnsi" w:hAnsiTheme="minorHAnsi" w:cstheme="minorHAnsi"/>
          <w:color w:val="000000" w:themeColor="text1"/>
          <w:sz w:val="28"/>
          <w:szCs w:val="22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color w:val="000000" w:themeColor="text1"/>
                <w:sz w:val="28"/>
                <w:szCs w:val="22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  <w:sz w:val="28"/>
                <w:szCs w:val="22"/>
              </w:rPr>
              <m:t>EA</m:t>
            </m:r>
          </m:e>
        </m:acc>
      </m:oMath>
      <w:r>
        <w:rPr>
          <w:rFonts w:asciiTheme="minorHAnsi" w:hAnsiTheme="minorHAnsi" w:cstheme="minorHAnsi"/>
          <w:color w:val="000000" w:themeColor="text1"/>
          <w:sz w:val="28"/>
          <w:szCs w:val="22"/>
          <w:lang w:val="mk-MK"/>
        </w:rPr>
        <w:t xml:space="preserve"> се </w:t>
      </w:r>
      <w:r w:rsidRPr="00242253">
        <w:rPr>
          <w:rFonts w:asciiTheme="minorHAnsi" w:hAnsiTheme="minorHAnsi" w:cstheme="minorHAnsi"/>
          <w:b/>
          <w:i/>
          <w:color w:val="000000" w:themeColor="text1"/>
          <w:sz w:val="28"/>
          <w:szCs w:val="22"/>
          <w:lang w:val="mk-MK"/>
        </w:rPr>
        <w:t>страни</w:t>
      </w:r>
      <w:r>
        <w:rPr>
          <w:rFonts w:asciiTheme="minorHAnsi" w:hAnsiTheme="minorHAnsi" w:cstheme="minorHAnsi"/>
          <w:color w:val="000000" w:themeColor="text1"/>
          <w:sz w:val="28"/>
          <w:szCs w:val="22"/>
          <w:lang w:val="mk-MK"/>
        </w:rPr>
        <w:t xml:space="preserve"> на многуаголникот. </w:t>
      </w:r>
    </w:p>
    <w:p w:rsidR="00912995" w:rsidRDefault="00912995" w:rsidP="00912995">
      <w:pPr>
        <w:pStyle w:val="Default"/>
        <w:jc w:val="center"/>
        <w:rPr>
          <w:rFonts w:ascii="Calibri" w:hAnsi="Calibri" w:cs="Calibri"/>
          <w:color w:val="auto"/>
          <w:sz w:val="28"/>
          <w:szCs w:val="22"/>
          <w:lang w:val="mk-MK"/>
        </w:rPr>
      </w:pPr>
      <w:r>
        <w:rPr>
          <w:rFonts w:ascii="Calibri" w:hAnsi="Calibri" w:cs="Calibri"/>
          <w:noProof/>
          <w:color w:val="auto"/>
          <w:sz w:val="28"/>
          <w:szCs w:val="22"/>
        </w:rPr>
        <w:drawing>
          <wp:inline distT="0" distB="0" distL="0" distR="0">
            <wp:extent cx="2927119" cy="2505808"/>
            <wp:effectExtent l="19050" t="0" r="658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72" cy="2515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995" w:rsidRDefault="00912995" w:rsidP="00912995">
      <w:pPr>
        <w:pStyle w:val="Default"/>
        <w:jc w:val="both"/>
        <w:rPr>
          <w:rFonts w:ascii="Calibri" w:hAnsi="Calibri" w:cs="Calibri"/>
          <w:color w:val="auto"/>
          <w:sz w:val="28"/>
          <w:szCs w:val="22"/>
          <w:lang w:val="mk-MK"/>
        </w:rPr>
      </w:pPr>
      <w:r>
        <w:rPr>
          <w:rFonts w:ascii="Calibri" w:hAnsi="Calibri" w:cs="Calibri"/>
          <w:color w:val="auto"/>
          <w:sz w:val="28"/>
          <w:szCs w:val="22"/>
          <w:lang w:val="mk-MK"/>
        </w:rPr>
        <w:t xml:space="preserve">Темињата на </w:t>
      </w:r>
      <w:r w:rsidR="00242253">
        <w:rPr>
          <w:rFonts w:ascii="Calibri" w:hAnsi="Calibri" w:cs="Calibri"/>
          <w:color w:val="auto"/>
          <w:sz w:val="28"/>
          <w:szCs w:val="22"/>
          <w:lang w:val="mk-MK"/>
        </w:rPr>
        <w:t>многуаголникот што лежат на една</w:t>
      </w:r>
      <w:r>
        <w:rPr>
          <w:rFonts w:ascii="Calibri" w:hAnsi="Calibri" w:cs="Calibri"/>
          <w:color w:val="auto"/>
          <w:sz w:val="28"/>
          <w:szCs w:val="22"/>
          <w:lang w:val="mk-MK"/>
        </w:rPr>
        <w:t xml:space="preserve"> страна се викаат </w:t>
      </w:r>
      <w:r w:rsidRPr="00242253">
        <w:rPr>
          <w:rFonts w:ascii="Calibri" w:hAnsi="Calibri" w:cs="Calibri"/>
          <w:b/>
          <w:i/>
          <w:color w:val="auto"/>
          <w:sz w:val="28"/>
          <w:szCs w:val="22"/>
          <w:lang w:val="mk-MK"/>
        </w:rPr>
        <w:t>соседни</w:t>
      </w:r>
      <w:r>
        <w:rPr>
          <w:rFonts w:ascii="Calibri" w:hAnsi="Calibri" w:cs="Calibri"/>
          <w:color w:val="auto"/>
          <w:sz w:val="28"/>
          <w:szCs w:val="22"/>
          <w:lang w:val="mk-MK"/>
        </w:rPr>
        <w:t xml:space="preserve"> </w:t>
      </w:r>
      <w:r w:rsidRPr="00242253">
        <w:rPr>
          <w:rFonts w:ascii="Calibri" w:hAnsi="Calibri" w:cs="Calibri"/>
          <w:b/>
          <w:i/>
          <w:color w:val="auto"/>
          <w:sz w:val="28"/>
          <w:szCs w:val="22"/>
          <w:lang w:val="mk-MK"/>
        </w:rPr>
        <w:t>темиња</w:t>
      </w:r>
      <w:r>
        <w:rPr>
          <w:rFonts w:ascii="Calibri" w:hAnsi="Calibri" w:cs="Calibri"/>
          <w:color w:val="auto"/>
          <w:sz w:val="28"/>
          <w:szCs w:val="22"/>
          <w:lang w:val="mk-MK"/>
        </w:rPr>
        <w:t xml:space="preserve">, </w:t>
      </w:r>
      <w:r w:rsidR="00242253">
        <w:rPr>
          <w:rFonts w:ascii="Calibri" w:hAnsi="Calibri" w:cs="Calibri"/>
          <w:color w:val="auto"/>
          <w:sz w:val="28"/>
          <w:szCs w:val="22"/>
          <w:lang w:val="mk-MK"/>
        </w:rPr>
        <w:t xml:space="preserve">а страните што имаат заеднико теме се викаат </w:t>
      </w:r>
      <w:r w:rsidR="00242253" w:rsidRPr="00242253">
        <w:rPr>
          <w:rFonts w:ascii="Calibri" w:hAnsi="Calibri" w:cs="Calibri"/>
          <w:b/>
          <w:i/>
          <w:color w:val="auto"/>
          <w:sz w:val="28"/>
          <w:szCs w:val="22"/>
          <w:lang w:val="mk-MK"/>
        </w:rPr>
        <w:t>соседни страни</w:t>
      </w:r>
      <w:r w:rsidR="00242253">
        <w:rPr>
          <w:rFonts w:ascii="Calibri" w:hAnsi="Calibri" w:cs="Calibri"/>
          <w:color w:val="auto"/>
          <w:sz w:val="28"/>
          <w:szCs w:val="22"/>
          <w:lang w:val="mk-MK"/>
        </w:rPr>
        <w:t xml:space="preserve"> на многуаголникот. </w:t>
      </w:r>
    </w:p>
    <w:p w:rsidR="00242253" w:rsidRDefault="00242253" w:rsidP="00912995">
      <w:pPr>
        <w:pStyle w:val="Default"/>
        <w:jc w:val="both"/>
        <w:rPr>
          <w:rFonts w:ascii="Calibri" w:hAnsi="Calibri" w:cs="Calibri"/>
          <w:color w:val="C00000"/>
          <w:sz w:val="28"/>
          <w:szCs w:val="22"/>
          <w:lang w:val="mk-MK"/>
        </w:rPr>
      </w:pPr>
      <w:r>
        <w:rPr>
          <w:rFonts w:ascii="Calibri" w:hAnsi="Calibri" w:cs="Calibri"/>
          <w:color w:val="auto"/>
          <w:sz w:val="28"/>
          <w:szCs w:val="22"/>
          <w:lang w:val="mk-MK"/>
        </w:rPr>
        <w:t xml:space="preserve">Многуаголниците можат да бидат </w:t>
      </w:r>
      <w:r>
        <w:rPr>
          <w:rFonts w:ascii="Calibri" w:hAnsi="Calibri" w:cs="Calibri"/>
          <w:b/>
          <w:color w:val="C00000"/>
          <w:sz w:val="28"/>
          <w:szCs w:val="22"/>
          <w:lang w:val="mk-MK"/>
        </w:rPr>
        <w:t xml:space="preserve">конвексни </w:t>
      </w:r>
      <w:r>
        <w:rPr>
          <w:rFonts w:ascii="Calibri" w:hAnsi="Calibri" w:cs="Calibri"/>
          <w:b/>
          <w:color w:val="auto"/>
          <w:sz w:val="28"/>
          <w:szCs w:val="22"/>
          <w:lang w:val="mk-MK"/>
        </w:rPr>
        <w:t>и</w:t>
      </w:r>
      <w:r w:rsidRPr="00242253">
        <w:rPr>
          <w:rFonts w:ascii="Calibri" w:hAnsi="Calibri" w:cs="Calibri"/>
          <w:b/>
          <w:color w:val="C00000"/>
          <w:sz w:val="28"/>
          <w:szCs w:val="22"/>
          <w:lang w:val="mk-MK"/>
        </w:rPr>
        <w:t xml:space="preserve"> неконвесни</w:t>
      </w:r>
      <w:r>
        <w:rPr>
          <w:rFonts w:ascii="Calibri" w:hAnsi="Calibri" w:cs="Calibri"/>
          <w:color w:val="C00000"/>
          <w:sz w:val="28"/>
          <w:szCs w:val="22"/>
          <w:lang w:val="mk-MK"/>
        </w:rPr>
        <w:t>.</w:t>
      </w:r>
    </w:p>
    <w:p w:rsidR="00242253" w:rsidRDefault="00242253" w:rsidP="00912995">
      <w:pPr>
        <w:pStyle w:val="Default"/>
        <w:jc w:val="both"/>
        <w:rPr>
          <w:rFonts w:ascii="Calibri" w:hAnsi="Calibri" w:cs="Calibri"/>
          <w:color w:val="C00000"/>
          <w:sz w:val="28"/>
          <w:szCs w:val="22"/>
          <w:lang w:val="mk-MK"/>
        </w:rPr>
      </w:pPr>
    </w:p>
    <w:p w:rsidR="00242253" w:rsidRDefault="00242253" w:rsidP="00242253">
      <w:pPr>
        <w:pStyle w:val="Default"/>
        <w:jc w:val="center"/>
        <w:rPr>
          <w:rFonts w:ascii="Calibri" w:hAnsi="Calibri" w:cs="Calibri"/>
          <w:color w:val="C00000"/>
          <w:sz w:val="28"/>
          <w:szCs w:val="22"/>
          <w:lang w:val="mk-MK"/>
        </w:rPr>
      </w:pPr>
      <w:r>
        <w:rPr>
          <w:rFonts w:ascii="Calibri" w:hAnsi="Calibri" w:cs="Calibri"/>
          <w:color w:val="C00000"/>
          <w:sz w:val="28"/>
          <w:szCs w:val="22"/>
          <w:lang w:val="mk-MK"/>
        </w:rPr>
        <w:lastRenderedPageBreak/>
        <w:t>Конвексни многуаголници.</w:t>
      </w:r>
    </w:p>
    <w:p w:rsidR="00242253" w:rsidRDefault="00242253" w:rsidP="00242253">
      <w:pPr>
        <w:pStyle w:val="Default"/>
        <w:jc w:val="center"/>
        <w:rPr>
          <w:rFonts w:ascii="Calibri" w:hAnsi="Calibri" w:cs="Calibri"/>
          <w:color w:val="C00000"/>
          <w:sz w:val="28"/>
          <w:szCs w:val="22"/>
          <w:lang w:val="mk-MK"/>
        </w:rPr>
      </w:pPr>
    </w:p>
    <w:p w:rsidR="00242253" w:rsidRPr="00242253" w:rsidRDefault="00242253" w:rsidP="00242253">
      <w:pPr>
        <w:pStyle w:val="Default"/>
        <w:jc w:val="center"/>
        <w:rPr>
          <w:rFonts w:ascii="Calibri" w:hAnsi="Calibri" w:cs="Calibri"/>
          <w:color w:val="C00000"/>
          <w:sz w:val="28"/>
          <w:szCs w:val="22"/>
          <w:lang w:val="mk-MK"/>
        </w:rPr>
      </w:pPr>
      <w:r>
        <w:rPr>
          <w:rFonts w:ascii="Calibri" w:hAnsi="Calibri" w:cs="Calibri"/>
          <w:noProof/>
          <w:color w:val="C00000"/>
          <w:sz w:val="28"/>
          <w:szCs w:val="22"/>
        </w:rPr>
        <w:drawing>
          <wp:inline distT="0" distB="0" distL="0" distR="0">
            <wp:extent cx="2004647" cy="1770343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71" cy="1771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EA7" w:rsidRDefault="00242253" w:rsidP="00242253">
      <w:pPr>
        <w:jc w:val="center"/>
        <w:rPr>
          <w:rFonts w:cstheme="minorHAnsi"/>
          <w:color w:val="C00000"/>
          <w:sz w:val="28"/>
          <w:szCs w:val="24"/>
          <w:lang w:val="mk-MK"/>
        </w:rPr>
      </w:pPr>
      <w:r w:rsidRPr="00242253">
        <w:rPr>
          <w:rFonts w:cstheme="minorHAnsi"/>
          <w:color w:val="C00000"/>
          <w:sz w:val="28"/>
          <w:szCs w:val="24"/>
          <w:lang w:val="mk-MK"/>
        </w:rPr>
        <w:t>Неконвесни многуаголници</w:t>
      </w:r>
    </w:p>
    <w:p w:rsidR="00242253" w:rsidRDefault="00242253" w:rsidP="00242253">
      <w:pPr>
        <w:jc w:val="center"/>
        <w:rPr>
          <w:rFonts w:cstheme="minorHAnsi"/>
          <w:color w:val="C00000"/>
          <w:sz w:val="28"/>
          <w:szCs w:val="24"/>
          <w:lang w:val="mk-MK"/>
        </w:rPr>
      </w:pPr>
      <w:r>
        <w:rPr>
          <w:rFonts w:cstheme="minorHAnsi"/>
          <w:noProof/>
          <w:color w:val="C00000"/>
          <w:sz w:val="28"/>
          <w:szCs w:val="24"/>
        </w:rPr>
        <w:drawing>
          <wp:inline distT="0" distB="0" distL="0" distR="0">
            <wp:extent cx="2146238" cy="2022231"/>
            <wp:effectExtent l="19050" t="0" r="6412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767" cy="2022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E84" w:rsidRDefault="00B75E84" w:rsidP="00B75E84">
      <w:pPr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 xml:space="preserve">Неконвексните многуаголници имаат едно теме вовлечено во внатрешноста на многуаголникот. </w:t>
      </w:r>
    </w:p>
    <w:p w:rsidR="00B75E84" w:rsidRDefault="00B75E84" w:rsidP="00B75E84">
      <w:pPr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>Внатрешните агли на многуаголникот се аглите кај темињата во внатрешноста на многуаголникот. Со цртање на дијагоналите еден многуаголник се дели на триаголници. Збирот на внатрешните агли кај еден триаголник е 180°. Бројот на триаголниците помножен со 180° ќе се добие вкупнит збир на внатрешните агли за тој  многуаголникот.</w:t>
      </w:r>
    </w:p>
    <w:p w:rsidR="006D7DB4" w:rsidRDefault="00B75E84" w:rsidP="00B75E84">
      <w:pPr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 xml:space="preserve">Пример 1: </w:t>
      </w:r>
    </w:p>
    <w:p w:rsidR="00B75E84" w:rsidRDefault="00B75E84" w:rsidP="00B75E84">
      <w:pPr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 xml:space="preserve"> </w:t>
      </w:r>
      <w:r w:rsidR="006D7DB4">
        <w:rPr>
          <w:rFonts w:cstheme="minorHAnsi"/>
          <w:noProof/>
          <w:sz w:val="24"/>
          <w:szCs w:val="24"/>
        </w:rPr>
        <w:drawing>
          <wp:inline distT="0" distB="0" distL="0" distR="0">
            <wp:extent cx="4301694" cy="1562593"/>
            <wp:effectExtent l="19050" t="0" r="3606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997" cy="1562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DB4" w:rsidRDefault="006D7DB4" w:rsidP="00B75E84">
      <w:pPr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lastRenderedPageBreak/>
        <w:t xml:space="preserve">Пример 2: </w:t>
      </w:r>
    </w:p>
    <w:p w:rsidR="00F35F0F" w:rsidRDefault="00F35F0F" w:rsidP="00F35F0F">
      <w:pPr>
        <w:jc w:val="center"/>
        <w:rPr>
          <w:rFonts w:cstheme="minorHAnsi"/>
          <w:sz w:val="24"/>
          <w:szCs w:val="24"/>
          <w:lang w:val="mk-MK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>
            <wp:extent cx="4202723" cy="1889878"/>
            <wp:effectExtent l="19050" t="0" r="7327" b="0"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59" cy="1890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F0F" w:rsidRDefault="00F35F0F" w:rsidP="00F35F0F">
      <w:pPr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 xml:space="preserve">Надворешните агли на конвексен многуаголник се формираат со продолжување на страната во секое теме. Во секое теме внатрешниот и надворешниот агол лежат на една права. Во секое теме: </w:t>
      </w:r>
    </w:p>
    <w:p w:rsidR="00F35F0F" w:rsidRDefault="00F35F0F" w:rsidP="00F35F0F">
      <w:pPr>
        <w:jc w:val="center"/>
        <w:rPr>
          <w:rFonts w:cstheme="minorHAnsi"/>
          <w:b/>
          <w:sz w:val="24"/>
          <w:szCs w:val="24"/>
          <w:lang w:val="mk-MK"/>
        </w:rPr>
      </w:pPr>
      <w:r>
        <w:rPr>
          <w:rFonts w:cstheme="minorHAnsi"/>
          <w:b/>
          <w:sz w:val="24"/>
          <w:szCs w:val="24"/>
          <w:lang w:val="mk-MK"/>
        </w:rPr>
        <w:t>внатрешен агол + надворешен агол = 180°</w:t>
      </w:r>
    </w:p>
    <w:p w:rsidR="00F35F0F" w:rsidRDefault="00F35F0F" w:rsidP="00F35F0F">
      <w:pPr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 xml:space="preserve">Збирот на надворешните агли на конвексен многуаголник е 360°. </w:t>
      </w:r>
    </w:p>
    <w:p w:rsidR="00F35F0F" w:rsidRDefault="00F35F0F" w:rsidP="00F35F0F">
      <w:pPr>
        <w:jc w:val="both"/>
        <w:rPr>
          <w:rFonts w:cstheme="minorHAnsi"/>
          <w:sz w:val="24"/>
          <w:szCs w:val="24"/>
          <w:lang w:val="mk-MK"/>
        </w:rPr>
      </w:pPr>
      <w:r w:rsidRPr="00872D45">
        <w:rPr>
          <w:rFonts w:cstheme="minorHAnsi"/>
          <w:b/>
          <w:color w:val="C00000"/>
          <w:sz w:val="24"/>
          <w:szCs w:val="24"/>
          <w:lang w:val="mk-MK"/>
        </w:rPr>
        <w:t>Правилни многуаголници</w:t>
      </w:r>
      <w:r>
        <w:rPr>
          <w:rFonts w:cstheme="minorHAnsi"/>
          <w:sz w:val="24"/>
          <w:szCs w:val="24"/>
          <w:lang w:val="mk-MK"/>
        </w:rPr>
        <w:t xml:space="preserve"> се со сите страни еднакви меѓу себе. </w:t>
      </w:r>
    </w:p>
    <w:p w:rsidR="00872D45" w:rsidRDefault="00872D45" w:rsidP="00F35F0F">
      <w:pPr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>Кај правилните многуаголници важи:</w:t>
      </w:r>
    </w:p>
    <w:p w:rsidR="00872D45" w:rsidRDefault="00872D45" w:rsidP="00872D45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lang w:val="mk-MK"/>
        </w:rPr>
        <w:t>Збирот на внатрешните агли на многуаголникот со n страни е 180( n-2)</w:t>
      </w:r>
      <w:r>
        <w:rPr>
          <w:rFonts w:cstheme="minorHAnsi"/>
          <w:b/>
          <w:sz w:val="24"/>
          <w:szCs w:val="24"/>
        </w:rPr>
        <w:t>°</w:t>
      </w:r>
    </w:p>
    <w:p w:rsidR="00872D45" w:rsidRDefault="00872D45" w:rsidP="00872D45">
      <w:pPr>
        <w:jc w:val="center"/>
        <w:rPr>
          <w:rFonts w:cstheme="minorHAnsi"/>
          <w:b/>
          <w:sz w:val="24"/>
          <w:szCs w:val="24"/>
          <w:lang w:val="mk-MK"/>
        </w:rPr>
      </w:pPr>
      <w:r>
        <w:rPr>
          <w:rFonts w:cstheme="minorHAnsi"/>
          <w:b/>
          <w:sz w:val="24"/>
          <w:szCs w:val="24"/>
        </w:rPr>
        <w:t xml:space="preserve">Збирот </w:t>
      </w:r>
      <w:r>
        <w:rPr>
          <w:rFonts w:cstheme="minorHAnsi"/>
          <w:b/>
          <w:sz w:val="24"/>
          <w:szCs w:val="24"/>
          <w:lang w:val="mk-MK"/>
        </w:rPr>
        <w:t>на надворешните агли на многуаголник со n страни е 360°.</w:t>
      </w:r>
    </w:p>
    <w:p w:rsidR="00872D45" w:rsidRDefault="0093251D" w:rsidP="00872D45">
      <w:pPr>
        <w:jc w:val="center"/>
        <w:rPr>
          <w:rFonts w:eastAsiaTheme="minorEastAsia"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lang w:val="mk-MK"/>
        </w:rPr>
        <w:t xml:space="preserve">Надворешен агол на правилен многуаголник со n страни = </w:t>
      </w:r>
      <m:oMath>
        <m:f>
          <m:fPr>
            <m:ctrlPr>
              <w:rPr>
                <w:rFonts w:ascii="Cambria Math" w:hAnsi="Cambria Math" w:cstheme="minorHAnsi"/>
                <w:b/>
                <w:i/>
                <w:sz w:val="24"/>
                <w:szCs w:val="24"/>
                <w:lang w:val="mk-MK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  <w:lang w:val="mk-MK"/>
              </w:rPr>
              <m:t>360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  <w:lang w:val="mk-MK"/>
              </w:rPr>
              <m:t>n</m:t>
            </m:r>
          </m:den>
        </m:f>
      </m:oMath>
      <w:r>
        <w:rPr>
          <w:rFonts w:eastAsiaTheme="minorEastAsia" w:cstheme="minorHAnsi"/>
          <w:b/>
          <w:sz w:val="24"/>
          <w:szCs w:val="24"/>
        </w:rPr>
        <w:t xml:space="preserve">. </w:t>
      </w:r>
    </w:p>
    <w:p w:rsidR="0093251D" w:rsidRDefault="0093251D" w:rsidP="00872D45">
      <w:pPr>
        <w:jc w:val="center"/>
        <w:rPr>
          <w:rFonts w:eastAsiaTheme="minorEastAsia" w:cstheme="minorHAnsi"/>
          <w:b/>
          <w:sz w:val="24"/>
          <w:szCs w:val="24"/>
        </w:rPr>
      </w:pPr>
      <w:r>
        <w:rPr>
          <w:rFonts w:eastAsiaTheme="minorEastAsia" w:cstheme="minorHAnsi"/>
          <w:b/>
          <w:sz w:val="24"/>
          <w:szCs w:val="24"/>
          <w:lang w:val="mk-MK"/>
        </w:rPr>
        <w:t xml:space="preserve">Внатрешан агол на правилен многуаголник со n страни= </w:t>
      </w:r>
      <m:oMath>
        <m:f>
          <m:fPr>
            <m:ctrlPr>
              <w:rPr>
                <w:rFonts w:ascii="Cambria Math" w:eastAsiaTheme="minorEastAsia" w:hAnsi="Cambria Math" w:cstheme="minorHAnsi"/>
                <w:b/>
                <w:i/>
                <w:sz w:val="24"/>
                <w:szCs w:val="24"/>
                <w:lang w:val="mk-MK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24"/>
                <w:szCs w:val="24"/>
                <w:lang w:val="mk-MK"/>
              </w:rPr>
              <m:t>180( n-2)°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24"/>
                <w:szCs w:val="24"/>
                <w:lang w:val="mk-MK"/>
              </w:rPr>
              <m:t>n</m:t>
            </m:r>
          </m:den>
        </m:f>
      </m:oMath>
    </w:p>
    <w:p w:rsidR="0021049F" w:rsidRDefault="0021049F" w:rsidP="00872D45">
      <w:pPr>
        <w:jc w:val="center"/>
        <w:rPr>
          <w:rFonts w:eastAsiaTheme="minorEastAsia" w:cstheme="minorHAnsi"/>
          <w:b/>
          <w:sz w:val="24"/>
          <w:szCs w:val="24"/>
        </w:rPr>
      </w:pPr>
      <w:r>
        <w:rPr>
          <w:rFonts w:eastAsiaTheme="minorEastAsia" w:cstheme="minorHAnsi"/>
          <w:b/>
          <w:sz w:val="24"/>
          <w:szCs w:val="24"/>
          <w:lang w:val="mk-MK"/>
        </w:rPr>
        <w:t>Внатрешан агол на правилен многуаголник со n страни</w:t>
      </w:r>
      <w:r>
        <w:rPr>
          <w:rFonts w:eastAsiaTheme="minorEastAsia" w:cstheme="minorHAnsi"/>
          <w:b/>
          <w:sz w:val="24"/>
          <w:szCs w:val="24"/>
        </w:rPr>
        <w:t>= 180°-</w:t>
      </w:r>
      <m:oMath>
        <m:f>
          <m:fPr>
            <m:ctrlPr>
              <w:rPr>
                <w:rFonts w:ascii="Cambria Math" w:eastAsiaTheme="minorEastAsia" w:hAnsi="Cambria Math" w:cstheme="minorHAnsi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360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n</m:t>
            </m:r>
          </m:den>
        </m:f>
      </m:oMath>
    </w:p>
    <w:p w:rsidR="0021049F" w:rsidRDefault="0021049F" w:rsidP="0021049F">
      <w:pPr>
        <w:jc w:val="both"/>
        <w:rPr>
          <w:rFonts w:eastAsiaTheme="minorEastAsia" w:cstheme="minorHAnsi"/>
          <w:sz w:val="24"/>
          <w:szCs w:val="24"/>
          <w:lang w:val="mk-MK"/>
        </w:rPr>
      </w:pPr>
      <w:r w:rsidRPr="0021049F">
        <w:rPr>
          <w:rFonts w:eastAsiaTheme="minorEastAsia" w:cstheme="minorHAnsi"/>
          <w:b/>
          <w:sz w:val="24"/>
          <w:szCs w:val="24"/>
          <w:u w:val="single"/>
        </w:rPr>
        <w:t xml:space="preserve">Домашна работа: </w:t>
      </w:r>
      <w:r>
        <w:rPr>
          <w:rFonts w:eastAsiaTheme="minorEastAsia" w:cstheme="minorHAnsi"/>
          <w:sz w:val="24"/>
          <w:szCs w:val="24"/>
          <w:lang w:val="mk-MK"/>
        </w:rPr>
        <w:t>Учебник, страна 207 , задачи 3 и 4</w:t>
      </w:r>
    </w:p>
    <w:p w:rsidR="0021049F" w:rsidRDefault="0021049F" w:rsidP="0021049F">
      <w:pPr>
        <w:jc w:val="both"/>
        <w:rPr>
          <w:rFonts w:eastAsiaTheme="minorEastAsia" w:cstheme="minorHAnsi"/>
          <w:sz w:val="24"/>
          <w:szCs w:val="24"/>
          <w:lang w:val="mk-MK"/>
        </w:rPr>
      </w:pPr>
      <w:r>
        <w:rPr>
          <w:rFonts w:eastAsiaTheme="minorEastAsia" w:cstheme="minorHAnsi"/>
          <w:sz w:val="24"/>
          <w:szCs w:val="24"/>
          <w:lang w:val="mk-MK"/>
        </w:rPr>
        <w:t xml:space="preserve">                                 Учебник, страна 210, задача 2</w:t>
      </w:r>
    </w:p>
    <w:p w:rsidR="0021049F" w:rsidRPr="00304864" w:rsidRDefault="0021049F" w:rsidP="0021049F">
      <w:pPr>
        <w:jc w:val="both"/>
        <w:rPr>
          <w:sz w:val="24"/>
          <w:lang w:val="mk-MK"/>
        </w:rPr>
      </w:pPr>
      <w:r>
        <w:rPr>
          <w:rFonts w:eastAsia="Times New Roman" w:cstheme="minorHAnsi"/>
          <w:b/>
          <w:color w:val="000000"/>
          <w:u w:val="single"/>
          <w:lang w:val="mk-MK"/>
        </w:rPr>
        <w:t xml:space="preserve">Изработените домашни да се испратат на </w:t>
      </w:r>
      <w:hyperlink r:id="rId18" w:history="1">
        <w:r w:rsidRPr="008B1367">
          <w:rPr>
            <w:rStyle w:val="Hyperlink"/>
            <w:rFonts w:eastAsia="Times New Roman" w:cstheme="minorHAnsi"/>
            <w:b/>
            <w:lang w:val="mk-MK"/>
          </w:rPr>
          <w:t>ljiljanamileska@yahoo.</w:t>
        </w:r>
        <w:r w:rsidRPr="008B1367">
          <w:rPr>
            <w:rStyle w:val="Hyperlink"/>
            <w:rFonts w:eastAsia="Times New Roman" w:cstheme="minorHAnsi"/>
            <w:b/>
            <w:sz w:val="24"/>
            <w:lang w:val="mk-MK"/>
          </w:rPr>
          <w:t>com</w:t>
        </w:r>
      </w:hyperlink>
      <w:r w:rsidRPr="0048015D">
        <w:rPr>
          <w:rFonts w:eastAsia="Times New Roman" w:cstheme="minorHAnsi"/>
          <w:b/>
          <w:color w:val="000000"/>
          <w:sz w:val="24"/>
          <w:u w:val="single"/>
          <w:lang w:val="mk-MK"/>
        </w:rPr>
        <w:t xml:space="preserve"> , </w:t>
      </w:r>
      <w:r>
        <w:rPr>
          <w:rFonts w:eastAsia="Times New Roman" w:cstheme="minorHAnsi"/>
          <w:b/>
          <w:color w:val="000000"/>
          <w:sz w:val="24"/>
          <w:u w:val="single"/>
          <w:lang w:val="mk-MK"/>
        </w:rPr>
        <w:t>претходно потпишани со име и презиме од ученикот и кое одделение најдоцна до 20.04.2020 год .</w:t>
      </w:r>
    </w:p>
    <w:p w:rsidR="0021049F" w:rsidRPr="0021049F" w:rsidRDefault="0021049F" w:rsidP="0021049F">
      <w:pPr>
        <w:jc w:val="both"/>
        <w:rPr>
          <w:rFonts w:cstheme="minorHAnsi"/>
          <w:sz w:val="24"/>
          <w:szCs w:val="24"/>
          <w:lang w:val="mk-MK"/>
        </w:rPr>
      </w:pPr>
    </w:p>
    <w:sectPr w:rsidR="0021049F" w:rsidRPr="0021049F" w:rsidSect="00535B51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9B5" w:rsidRDefault="007349B5" w:rsidP="00C74663">
      <w:pPr>
        <w:spacing w:after="0" w:line="240" w:lineRule="auto"/>
      </w:pPr>
      <w:r>
        <w:separator/>
      </w:r>
    </w:p>
  </w:endnote>
  <w:endnote w:type="continuationSeparator" w:id="1">
    <w:p w:rsidR="007349B5" w:rsidRDefault="007349B5" w:rsidP="00C74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663" w:rsidRPr="00C74663" w:rsidRDefault="009F44CC">
    <w:pPr>
      <w:pStyle w:val="Footer"/>
      <w:rPr>
        <w:lang w:val="mk-MK"/>
      </w:rPr>
    </w:pPr>
    <w:r>
      <w:rPr>
        <w:noProof/>
      </w:rPr>
      <w:pict>
        <v:group id="_x0000_s1031" style="position:absolute;margin-left:0;margin-top:0;width:532.9pt;height:53pt;z-index:251662336;mso-position-horizontal:left;mso-position-horizontal-relative:page;mso-position-vertical:top;mso-position-vertical-relative:bottom-margin-area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15;top:14415;width:10171;height:1057" o:connectortype="straight" strokecolor="#a7bfde [1620]"/>
          <v:oval id="_x0000_s1033" style="position:absolute;left:9657;top:14459;width:1016;height:1016" fillcolor="#a7bfde [1620]" stroked="f"/>
          <v:oval id="_x0000_s1034" style="position:absolute;left:9733;top:14568;width:908;height:904" fillcolor="#d3dfee [820]" stroked="f"/>
          <v:oval id="_x0000_s1035" style="position:absolute;left:9802;top:14688;width:783;height:784;v-text-anchor:middle" fillcolor="#7ba0cd [2420]" stroked="f">
            <v:textbox style="mso-next-textbox:#_x0000_s1035">
              <w:txbxContent>
                <w:p w:rsidR="00C74663" w:rsidRDefault="009F44CC">
                  <w:pPr>
                    <w:pStyle w:val="Header"/>
                    <w:jc w:val="center"/>
                    <w:rPr>
                      <w:color w:val="FFFFFF" w:themeColor="background1"/>
                    </w:rPr>
                  </w:pPr>
                  <w:fldSimple w:instr=" PAGE   \* MERGEFORMAT ">
                    <w:r w:rsidR="00240C7D" w:rsidRPr="00240C7D">
                      <w:rPr>
                        <w:noProof/>
                        <w:color w:val="FFFFFF" w:themeColor="background1"/>
                      </w:rPr>
                      <w:t>2</w:t>
                    </w:r>
                  </w:fldSimple>
                </w:p>
              </w:txbxContent>
            </v:textbox>
          </v:oval>
          <w10:wrap anchorx="page" anchory="page"/>
        </v:group>
      </w:pict>
    </w:r>
    <w:r w:rsidR="00C74663">
      <w:rPr>
        <w:lang w:val="mk-MK"/>
      </w:rPr>
      <w:t>Изработил: Љиљана Милеска О.У Ѓорче Петров - Скопје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9B5" w:rsidRDefault="007349B5" w:rsidP="00C74663">
      <w:pPr>
        <w:spacing w:after="0" w:line="240" w:lineRule="auto"/>
      </w:pPr>
      <w:r>
        <w:separator/>
      </w:r>
    </w:p>
  </w:footnote>
  <w:footnote w:type="continuationSeparator" w:id="1">
    <w:p w:rsidR="007349B5" w:rsidRDefault="007349B5" w:rsidP="00C74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663" w:rsidRDefault="009F44CC" w:rsidP="00C74663">
    <w:pPr>
      <w:pStyle w:val="Header"/>
      <w:jc w:val="center"/>
      <w:rPr>
        <w:color w:val="365F91" w:themeColor="accent1" w:themeShade="BF"/>
      </w:rPr>
    </w:pPr>
    <w:r>
      <w:rPr>
        <w:noProof/>
        <w:color w:val="365F91" w:themeColor="accent1" w:themeShade="BF"/>
        <w:lang w:eastAsia="zh-TW"/>
      </w:rPr>
      <w:pict>
        <v:group id="_x0000_s1025" style="position:absolute;left:0;text-align:left;margin-left:0;margin-top:0;width:105.1pt;height:274.25pt;rotation:90;flip:y;z-index:251660288;mso-position-horizontal:lef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6519;top:1258;width:4303;height:10040;flip:x" o:connectortype="straight" strokecolor="#a7bfde [1620]">
            <o:lock v:ext="edit" aspectratio="t"/>
          </v:shape>
          <v:group id="_x0000_s1027" style="position:absolute;left:5531;top:9226;width:5291;height:5845" coordorigin="5531,9226" coordsize="5291,5845">
            <o:lock v:ext="edit" aspectratio="t"/>
            <v:shape id="_x0000_s1028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1029" style="position:absolute;left:6117;top:10212;width:4526;height:4258;rotation:41366637fd;flip:y" fillcolor="#d3dfee [820]" stroked="f" strokecolor="#a7bfde [1620]">
              <o:lock v:ext="edit" aspectratio="t"/>
            </v:oval>
            <v:oval id="_x0000_s1030" style="position:absolute;left:6217;top:10481;width:3424;height:3221;rotation:41366637fd;flip:y;v-text-anchor:middle" fillcolor="#7ba0cd [2420]" stroked="f" strokecolor="#a7bfde [1620]">
              <o:lock v:ext="edit" aspectratio="t"/>
              <v:textbox inset="0,0,0,0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alias w:val="Date"/>
                      <w:id w:val="79116634"/>
                      <w:placeholder>
                        <w:docPart w:val="A6F5763DBE7441189DCDAEC296E2F9E8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. d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p w:rsidR="00C74663" w:rsidRDefault="00240C7D">
                        <w:pPr>
                          <w:pStyle w:val="Header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mk-MK"/>
                          </w:rPr>
                          <w:t>Април 2020</w:t>
                        </w:r>
                      </w:p>
                    </w:sdtContent>
                  </w:sdt>
                </w:txbxContent>
              </v:textbox>
            </v:oval>
          </v:group>
          <w10:wrap anchorx="page" anchory="page"/>
        </v:group>
      </w:pict>
    </w:r>
    <w:sdt>
      <w:sdtPr>
        <w:rPr>
          <w:color w:val="365F91" w:themeColor="accent1" w:themeShade="BF"/>
        </w:rPr>
        <w:alias w:val="Title"/>
        <w:id w:val="79116639"/>
        <w:placeholder>
          <w:docPart w:val="3F31B479706C4BF888CC2191D92EB55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E57863">
          <w:rPr>
            <w:color w:val="365F91" w:themeColor="accent1" w:themeShade="BF"/>
          </w:rPr>
          <w:t>Математика за 9 одделение</w:t>
        </w:r>
      </w:sdtContent>
    </w:sdt>
  </w:p>
  <w:p w:rsidR="00C74663" w:rsidRDefault="00C746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hdrShapeDefaults>
    <o:shapedefaults v:ext="edit" spidmax="9218"/>
    <o:shapelayout v:ext="edit">
      <o:idmap v:ext="edit" data="1"/>
      <o:rules v:ext="edit">
        <o:r id="V:Rule3" type="connector" idref="#_x0000_s1026"/>
        <o:r id="V:Rule4" type="connector" idref="#_x0000_s103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74663"/>
    <w:rsid w:val="00086D66"/>
    <w:rsid w:val="001C6145"/>
    <w:rsid w:val="0021049F"/>
    <w:rsid w:val="00214769"/>
    <w:rsid w:val="00240C7D"/>
    <w:rsid w:val="00242253"/>
    <w:rsid w:val="00300A8D"/>
    <w:rsid w:val="00304864"/>
    <w:rsid w:val="0039584D"/>
    <w:rsid w:val="00454550"/>
    <w:rsid w:val="00461EA7"/>
    <w:rsid w:val="00535B51"/>
    <w:rsid w:val="006B37D9"/>
    <w:rsid w:val="006D7DB4"/>
    <w:rsid w:val="007349B5"/>
    <w:rsid w:val="007B38DE"/>
    <w:rsid w:val="00872D45"/>
    <w:rsid w:val="008C0922"/>
    <w:rsid w:val="00912995"/>
    <w:rsid w:val="0093251D"/>
    <w:rsid w:val="00933484"/>
    <w:rsid w:val="009B797C"/>
    <w:rsid w:val="009F44CC"/>
    <w:rsid w:val="00A309C2"/>
    <w:rsid w:val="00B75E84"/>
    <w:rsid w:val="00BE5AA7"/>
    <w:rsid w:val="00C40558"/>
    <w:rsid w:val="00C74663"/>
    <w:rsid w:val="00D84A1F"/>
    <w:rsid w:val="00E57863"/>
    <w:rsid w:val="00F32C1C"/>
    <w:rsid w:val="00F35F0F"/>
    <w:rsid w:val="00F60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B51"/>
  </w:style>
  <w:style w:type="paragraph" w:styleId="Heading1">
    <w:name w:val="heading 1"/>
    <w:basedOn w:val="Normal"/>
    <w:next w:val="Normal"/>
    <w:link w:val="Heading1Char"/>
    <w:uiPriority w:val="9"/>
    <w:qFormat/>
    <w:rsid w:val="00461EA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663"/>
  </w:style>
  <w:style w:type="paragraph" w:styleId="Footer">
    <w:name w:val="footer"/>
    <w:basedOn w:val="Normal"/>
    <w:link w:val="FooterChar"/>
    <w:uiPriority w:val="99"/>
    <w:semiHidden/>
    <w:unhideWhenUsed/>
    <w:rsid w:val="00C74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4663"/>
  </w:style>
  <w:style w:type="paragraph" w:styleId="BalloonText">
    <w:name w:val="Balloon Text"/>
    <w:basedOn w:val="Normal"/>
    <w:link w:val="BalloonTextChar"/>
    <w:uiPriority w:val="99"/>
    <w:semiHidden/>
    <w:unhideWhenUsed/>
    <w:rsid w:val="00C7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6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6D66"/>
    <w:rPr>
      <w:color w:val="0000FF" w:themeColor="hyperlink"/>
      <w:u w:val="single"/>
    </w:rPr>
  </w:style>
  <w:style w:type="paragraph" w:customStyle="1" w:styleId="Default">
    <w:name w:val="Default"/>
    <w:rsid w:val="00461EA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61E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91299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yperlink" Target="mailto:ljiljanamileska@yahoo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mailto:ljiljanamileska@yahoo.com" TargetMode="External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F31B479706C4BF888CC2191D92EB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C0506-F4F9-42B7-B922-158A3B772E42}"/>
      </w:docPartPr>
      <w:docPartBody>
        <w:p w:rsidR="00366E46" w:rsidRDefault="009B636D" w:rsidP="009B636D">
          <w:pPr>
            <w:pStyle w:val="3F31B479706C4BF888CC2191D92EB55D"/>
          </w:pPr>
          <w:r>
            <w:rPr>
              <w:color w:val="365F91" w:themeColor="accent1" w:themeShade="BF"/>
            </w:rPr>
            <w:t>[Type the document title]</w:t>
          </w:r>
        </w:p>
      </w:docPartBody>
    </w:docPart>
    <w:docPart>
      <w:docPartPr>
        <w:name w:val="A6F5763DBE7441189DCDAEC296E2F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DC994-A61E-4538-B0CA-03CDD863FACA}"/>
      </w:docPartPr>
      <w:docPartBody>
        <w:p w:rsidR="00366E46" w:rsidRDefault="009B636D" w:rsidP="009B636D">
          <w:pPr>
            <w:pStyle w:val="A6F5763DBE7441189DCDAEC296E2F9E8"/>
          </w:pPr>
          <w:r>
            <w:rPr>
              <w:b/>
              <w:bCs/>
              <w:color w:val="FFFFFF" w:themeColor="background1"/>
              <w:sz w:val="20"/>
              <w:szCs w:val="20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B636D"/>
    <w:rsid w:val="000D4CF8"/>
    <w:rsid w:val="00366E46"/>
    <w:rsid w:val="00770447"/>
    <w:rsid w:val="008B5E12"/>
    <w:rsid w:val="009B6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31B479706C4BF888CC2191D92EB55D">
    <w:name w:val="3F31B479706C4BF888CC2191D92EB55D"/>
    <w:rsid w:val="009B636D"/>
  </w:style>
  <w:style w:type="paragraph" w:customStyle="1" w:styleId="A6F5763DBE7441189DCDAEC296E2F9E8">
    <w:name w:val="A6F5763DBE7441189DCDAEC296E2F9E8"/>
    <w:rsid w:val="009B636D"/>
  </w:style>
  <w:style w:type="character" w:styleId="PlaceholderText">
    <w:name w:val="Placeholder Text"/>
    <w:basedOn w:val="DefaultParagraphFont"/>
    <w:uiPriority w:val="99"/>
    <w:semiHidden/>
    <w:rsid w:val="000D4CF8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Април 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Математика за 9 одделение</vt:lpstr>
    </vt:vector>
  </TitlesOfParts>
  <Company>Grizli777</Company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Математика за 9 одделение</dc:title>
  <dc:creator>Lenovo</dc:creator>
  <cp:lastModifiedBy>Lenovo</cp:lastModifiedBy>
  <cp:revision>17</cp:revision>
  <dcterms:created xsi:type="dcterms:W3CDTF">2020-04-08T16:37:00Z</dcterms:created>
  <dcterms:modified xsi:type="dcterms:W3CDTF">2020-04-08T19:39:00Z</dcterms:modified>
</cp:coreProperties>
</file>