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99322D" w:rsidRDefault="000401B5" w:rsidP="000401B5">
      <w:pPr>
        <w:jc w:val="center"/>
        <w:rPr>
          <w:b/>
          <w:sz w:val="28"/>
        </w:rPr>
      </w:pPr>
      <w:bookmarkStart w:id="0" w:name="_GoBack"/>
      <w:bookmarkEnd w:id="0"/>
      <w:r w:rsidRPr="000401B5">
        <w:rPr>
          <w:rFonts w:eastAsia="Arial" w:cstheme="minorHAnsi"/>
          <w:b/>
          <w:sz w:val="32"/>
          <w:lang w:val="mk-MK"/>
        </w:rPr>
        <w:t>Веројатност. Скала на веројатност.</w:t>
      </w:r>
    </w:p>
    <w:p w:rsidR="000401B5" w:rsidRDefault="000401B5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Предвидувањата на иднината не се секогаш точни. Затоа честопати, треба да се размислува за тоа колку е веројатно нештото да се случи или да не се случи. Кога размислуваме за тоа колку е веројатно „нешто“ да се случи, користиме зборови поврзани со веројатност на пример: невозможно, малку веројатно, со еднаква шанса, многу веројатно и сигурно. </w:t>
      </w:r>
    </w:p>
    <w:p w:rsidR="000401B5" w:rsidRDefault="000401B5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Онаа што го именувавме како „нешто“ се вика </w:t>
      </w:r>
      <w:r w:rsidRPr="000401B5">
        <w:rPr>
          <w:color w:val="C00000"/>
          <w:sz w:val="24"/>
          <w:lang w:val="mk-MK"/>
        </w:rPr>
        <w:t>настан</w:t>
      </w:r>
      <w:r>
        <w:rPr>
          <w:sz w:val="24"/>
          <w:lang w:val="mk-MK"/>
        </w:rPr>
        <w:t xml:space="preserve">. </w:t>
      </w:r>
    </w:p>
    <w:p w:rsidR="000401B5" w:rsidRDefault="000401B5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Важно е зборовите поврзани со веројатност да ги подредиме по редослед:</w:t>
      </w:r>
    </w:p>
    <w:p w:rsidR="00355DE9" w:rsidRDefault="00355DE9" w:rsidP="000401B5">
      <w:pPr>
        <w:jc w:val="both"/>
        <w:rPr>
          <w:sz w:val="18"/>
          <w:lang w:val="mk-MK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5561074</wp:posOffset>
                </wp:positionH>
                <wp:positionV relativeFrom="paragraph">
                  <wp:posOffset>155509</wp:posOffset>
                </wp:positionV>
                <wp:extent cx="0" cy="122555"/>
                <wp:effectExtent l="0" t="0" r="1905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7B542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9pt,12.25pt" to="437.9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4442346</wp:posOffset>
                </wp:positionH>
                <wp:positionV relativeFrom="paragraph">
                  <wp:posOffset>155509</wp:posOffset>
                </wp:positionV>
                <wp:extent cx="6824" cy="67632"/>
                <wp:effectExtent l="0" t="0" r="317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67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68B87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8pt,12.25pt" to="350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" strokecolor="#4579b8 [3044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2968388</wp:posOffset>
                </wp:positionH>
                <wp:positionV relativeFrom="paragraph">
                  <wp:posOffset>141861</wp:posOffset>
                </wp:positionV>
                <wp:extent cx="0" cy="136203"/>
                <wp:effectExtent l="0" t="0" r="19050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B545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75pt,11.15pt" to="233.7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1528549</wp:posOffset>
                </wp:positionH>
                <wp:positionV relativeFrom="paragraph">
                  <wp:posOffset>155196</wp:posOffset>
                </wp:positionV>
                <wp:extent cx="0" cy="123143"/>
                <wp:effectExtent l="0" t="0" r="190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F8AB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5pt,12.2pt" to="120.3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" strokecolor="#4579b8 [3044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279779</wp:posOffset>
                </wp:positionH>
                <wp:positionV relativeFrom="paragraph">
                  <wp:posOffset>141861</wp:posOffset>
                </wp:positionV>
                <wp:extent cx="0" cy="81886"/>
                <wp:effectExtent l="0" t="0" r="19050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599A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1.15pt" to="22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" strokecolor="#4579b8 [3044]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279779</wp:posOffset>
                </wp:positionH>
                <wp:positionV relativeFrom="paragraph">
                  <wp:posOffset>141861</wp:posOffset>
                </wp:positionV>
                <wp:extent cx="5281684" cy="13648"/>
                <wp:effectExtent l="0" t="0" r="3365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1684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6D92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11.15pt" to="43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" strokecolor="#bc4542 [3045]"/>
            </w:pict>
          </mc:Fallback>
        </mc:AlternateContent>
      </w:r>
      <w:r>
        <w:rPr>
          <w:sz w:val="18"/>
          <w:lang w:val="mk-MK"/>
        </w:rPr>
        <w:t>Невозможно                      малку веројатно                            со еднаква шанса                     многу веројатно                сигурно</w:t>
      </w:r>
    </w:p>
    <w:p w:rsidR="00355DE9" w:rsidRDefault="00355DE9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Пример 1: Одреди дали следниве настани се сигурни, многу веројатни, малку веројатни или невозможни.</w:t>
      </w:r>
    </w:p>
    <w:p w:rsidR="00355DE9" w:rsidRDefault="00355DE9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Следниве 30 бебиња родени во Скопје ќе бидат момчиња.</w:t>
      </w:r>
    </w:p>
    <w:p w:rsidR="00355DE9" w:rsidRDefault="00355DE9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Денот по среда е понеделник.</w:t>
      </w:r>
    </w:p>
    <w:p w:rsidR="00355DE9" w:rsidRDefault="00355DE9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Утре Сонцето ќе изгрее.</w:t>
      </w:r>
    </w:p>
    <w:p w:rsidR="00355DE9" w:rsidRDefault="00355DE9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Следниот месец има 31 ден.</w:t>
      </w:r>
    </w:p>
    <w:p w:rsidR="00355D7F" w:rsidRDefault="00355D7F" w:rsidP="000401B5">
      <w:pPr>
        <w:jc w:val="both"/>
        <w:rPr>
          <w:sz w:val="24"/>
          <w:lang w:val="mk-MK"/>
        </w:rPr>
      </w:pPr>
      <w:r w:rsidRPr="00355D7F">
        <w:rPr>
          <w:color w:val="C00000"/>
          <w:sz w:val="24"/>
          <w:lang w:val="mk-MK"/>
        </w:rPr>
        <w:t>Веројатноста</w:t>
      </w:r>
      <w:r>
        <w:rPr>
          <w:sz w:val="24"/>
          <w:lang w:val="mk-MK"/>
        </w:rPr>
        <w:t xml:space="preserve"> ја мериме со рој на </w:t>
      </w:r>
      <w:r w:rsidRPr="00355D7F">
        <w:rPr>
          <w:color w:val="C00000"/>
          <w:sz w:val="24"/>
          <w:lang w:val="mk-MK"/>
        </w:rPr>
        <w:t>скала од 0 до 1</w:t>
      </w:r>
      <w:r>
        <w:rPr>
          <w:sz w:val="24"/>
          <w:lang w:val="mk-MK"/>
        </w:rPr>
        <w:t>.</w:t>
      </w:r>
    </w:p>
    <w:p w:rsidR="00355D7F" w:rsidRDefault="00355D7F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Веројатност од 0 значи дека настанот е невозможен – тој нема да се случи.</w:t>
      </w:r>
    </w:p>
    <w:p w:rsidR="00355D7F" w:rsidRDefault="00355D7F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Веројатност од 1 значи дека настанот сигурно ќе се случи.</w:t>
      </w:r>
    </w:p>
    <w:p w:rsidR="00355D7F" w:rsidRDefault="00355D7F" w:rsidP="000401B5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Веројатност од </w:t>
      </w:r>
      <m:oMath>
        <m:f>
          <m:f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mk-MK"/>
              </w:rPr>
              <m:t>2</m:t>
            </m:r>
          </m:den>
        </m:f>
      </m:oMath>
      <w:r>
        <w:rPr>
          <w:rFonts w:eastAsiaTheme="minorEastAsia"/>
          <w:sz w:val="24"/>
          <w:lang w:val="mk-MK"/>
        </w:rPr>
        <w:t xml:space="preserve"> значи дека е еднакво веројатно настанот да се случи или да не се случи, односно еднакви се шансите да се случи или да не се случи.</w:t>
      </w:r>
    </w:p>
    <w:p w:rsidR="00355D7F" w:rsidRDefault="00355D7F" w:rsidP="000401B5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Веројатностите можеме да ги претставиме на скала на веројатност.</w:t>
      </w:r>
    </w:p>
    <w:p w:rsidR="00B77229" w:rsidRDefault="00B77229" w:rsidP="000401B5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5349704</wp:posOffset>
                </wp:positionH>
                <wp:positionV relativeFrom="paragraph">
                  <wp:posOffset>157385</wp:posOffset>
                </wp:positionV>
                <wp:extent cx="0" cy="136478"/>
                <wp:effectExtent l="0" t="0" r="19050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DC61D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25pt,12.4pt" to="421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" strokecolor="#4579b8 [3044]"/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2695433</wp:posOffset>
                </wp:positionH>
                <wp:positionV relativeFrom="paragraph">
                  <wp:posOffset>157385</wp:posOffset>
                </wp:positionV>
                <wp:extent cx="6824" cy="102235"/>
                <wp:effectExtent l="0" t="0" r="31750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102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939F" id="Straight Connector 12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12.4pt" to="212.8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34119</wp:posOffset>
                </wp:positionH>
                <wp:positionV relativeFrom="paragraph">
                  <wp:posOffset>157385</wp:posOffset>
                </wp:positionV>
                <wp:extent cx="0" cy="102358"/>
                <wp:effectExtent l="0" t="0" r="19050" b="311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3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01022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2.4pt" to="2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" strokecolor="#4579b8 [3044]"/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34118</wp:posOffset>
                </wp:positionH>
                <wp:positionV relativeFrom="paragraph">
                  <wp:posOffset>205152</wp:posOffset>
                </wp:positionV>
                <wp:extent cx="5315803" cy="6824"/>
                <wp:effectExtent l="38100" t="38100" r="75565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5803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CBA00"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6.15pt" to="421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eastAsiaTheme="minorEastAsia"/>
          <w:sz w:val="24"/>
          <w:lang w:val="mk-MK"/>
        </w:rPr>
        <w:t>0                                                                           ½                                                                         1</w:t>
      </w:r>
    </w:p>
    <w:p w:rsidR="00B77229" w:rsidRDefault="00B77229" w:rsidP="000401B5">
      <w:pPr>
        <w:jc w:val="both"/>
        <w:rPr>
          <w:rFonts w:eastAsiaTheme="minorEastAsia"/>
          <w:sz w:val="24"/>
          <w:lang w:val="mk-MK"/>
        </w:rPr>
      </w:pPr>
      <w:r w:rsidRPr="00824EB2">
        <w:rPr>
          <w:rFonts w:eastAsiaTheme="minorEastAsia"/>
          <w:color w:val="C00000"/>
          <w:sz w:val="24"/>
          <w:lang w:val="mk-MK"/>
        </w:rPr>
        <w:t>Задача 1</w:t>
      </w:r>
      <w:r>
        <w:rPr>
          <w:rFonts w:eastAsiaTheme="minorEastAsia"/>
          <w:sz w:val="24"/>
          <w:lang w:val="mk-MK"/>
        </w:rPr>
        <w:t>: За следниве настани утврди дали е сигурно да се случи или невозможно.</w:t>
      </w:r>
    </w:p>
    <w:p w:rsidR="00B77229" w:rsidRDefault="00B77229" w:rsidP="00B7722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На елката ќе порасне лампион.</w:t>
      </w:r>
    </w:p>
    <w:p w:rsidR="00B77229" w:rsidRDefault="00B77229" w:rsidP="00B7722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Денот по петок е недела.</w:t>
      </w:r>
    </w:p>
    <w:p w:rsidR="00B77229" w:rsidRDefault="00B77229" w:rsidP="00B7722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lastRenderedPageBreak/>
        <w:t>Вечер ќе изгрее Месечината.</w:t>
      </w:r>
    </w:p>
    <w:p w:rsidR="00B77229" w:rsidRDefault="00B77229" w:rsidP="00B7722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Утре ќе одиме на екскурзија со брод до Тетово</w:t>
      </w:r>
    </w:p>
    <w:p w:rsidR="00B77229" w:rsidRDefault="00B77229" w:rsidP="00B7722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На слонот ќе му пораснат крилја</w:t>
      </w:r>
    </w:p>
    <w:p w:rsidR="00B77229" w:rsidRDefault="00B77229" w:rsidP="00B7722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По пролет доаѓа лето.</w:t>
      </w:r>
    </w:p>
    <w:p w:rsidR="00B77229" w:rsidRDefault="00B77229" w:rsidP="00B77229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Од кутија полна со црвени топчиња ќе извлечам бело топче.</w:t>
      </w:r>
    </w:p>
    <w:p w:rsidR="00B77229" w:rsidRDefault="00102BC2" w:rsidP="00B77229">
      <w:pPr>
        <w:jc w:val="both"/>
        <w:rPr>
          <w:rFonts w:eastAsiaTheme="minorEastAsia"/>
          <w:sz w:val="24"/>
          <w:lang w:val="mk-MK"/>
        </w:rPr>
      </w:pPr>
      <w:r w:rsidRPr="00824EB2">
        <w:rPr>
          <w:noProof/>
          <w:color w:val="C00000"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414485</wp:posOffset>
            </wp:positionV>
            <wp:extent cx="1268730" cy="1284605"/>
            <wp:effectExtent l="0" t="0" r="7620" b="0"/>
            <wp:wrapTight wrapText="bothSides">
              <wp:wrapPolygon edited="0">
                <wp:start x="0" y="0"/>
                <wp:lineTo x="0" y="21141"/>
                <wp:lineTo x="21405" y="21141"/>
                <wp:lineTo x="2140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229" w:rsidRPr="00824EB2">
        <w:rPr>
          <w:rFonts w:eastAsiaTheme="minorEastAsia"/>
          <w:color w:val="C00000"/>
          <w:sz w:val="24"/>
          <w:lang w:val="mk-MK"/>
        </w:rPr>
        <w:t>Задача 2</w:t>
      </w:r>
      <w:r w:rsidR="00B77229">
        <w:rPr>
          <w:rFonts w:eastAsiaTheme="minorEastAsia"/>
          <w:sz w:val="24"/>
          <w:lang w:val="mk-MK"/>
        </w:rPr>
        <w:t>: Вртелешката на цртежот има 6 еднакви полиња. Кој збор поврзан со веројатност е најсоодветен за следниве настани?</w:t>
      </w:r>
    </w:p>
    <w:p w:rsidR="00B77229" w:rsidRDefault="00B77229" w:rsidP="00B77229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Ако се заврти стре</w:t>
      </w:r>
      <w:r w:rsidR="00FB599F">
        <w:rPr>
          <w:rFonts w:eastAsiaTheme="minorEastAsia"/>
          <w:sz w:val="24"/>
          <w:lang w:val="mk-MK"/>
        </w:rPr>
        <w:t>лката, таа да</w:t>
      </w:r>
      <w:r>
        <w:rPr>
          <w:rFonts w:eastAsiaTheme="minorEastAsia"/>
          <w:sz w:val="24"/>
          <w:lang w:val="mk-MK"/>
        </w:rPr>
        <w:t xml:space="preserve"> застане на поле 8?</w:t>
      </w:r>
    </w:p>
    <w:p w:rsidR="00B77229" w:rsidRDefault="00B77229" w:rsidP="00B77229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Ако </w:t>
      </w:r>
      <w:r w:rsidR="00FB599F">
        <w:rPr>
          <w:rFonts w:eastAsiaTheme="minorEastAsia"/>
          <w:sz w:val="24"/>
          <w:lang w:val="mk-MK"/>
        </w:rPr>
        <w:t>се заврти стрелката таа да</w:t>
      </w:r>
      <w:r>
        <w:rPr>
          <w:rFonts w:eastAsiaTheme="minorEastAsia"/>
          <w:sz w:val="24"/>
          <w:lang w:val="mk-MK"/>
        </w:rPr>
        <w:t xml:space="preserve"> застане на полето 1, 2 или 3?</w:t>
      </w:r>
    </w:p>
    <w:p w:rsidR="00B77229" w:rsidRDefault="00B77229" w:rsidP="00B77229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Ако </w:t>
      </w:r>
      <w:r w:rsidR="00FB599F">
        <w:rPr>
          <w:rFonts w:eastAsiaTheme="minorEastAsia"/>
          <w:sz w:val="24"/>
          <w:lang w:val="mk-MK"/>
        </w:rPr>
        <w:t>се заврте стрелката таа да</w:t>
      </w:r>
      <w:r>
        <w:rPr>
          <w:rFonts w:eastAsiaTheme="minorEastAsia"/>
          <w:sz w:val="24"/>
          <w:lang w:val="mk-MK"/>
        </w:rPr>
        <w:t xml:space="preserve"> застане на полето парен број, отколку на полето со непарен број?</w:t>
      </w:r>
    </w:p>
    <w:p w:rsidR="00B77229" w:rsidRDefault="00B77229" w:rsidP="00B77229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Ако се заврте стрелката </w:t>
      </w:r>
      <w:r w:rsidR="00FB599F">
        <w:rPr>
          <w:rFonts w:eastAsiaTheme="minorEastAsia"/>
          <w:sz w:val="24"/>
          <w:lang w:val="mk-MK"/>
        </w:rPr>
        <w:t>таа да застане на полето 1, 2, 3, 4 или 5?</w:t>
      </w:r>
    </w:p>
    <w:p w:rsidR="00FB599F" w:rsidRDefault="007056FC" w:rsidP="00FB599F">
      <w:pPr>
        <w:jc w:val="both"/>
        <w:rPr>
          <w:rFonts w:eastAsiaTheme="minorEastAsia"/>
          <w:sz w:val="24"/>
          <w:lang w:val="mk-MK"/>
        </w:rPr>
      </w:pPr>
      <w:r w:rsidRPr="00824EB2">
        <w:rPr>
          <w:noProof/>
          <w:color w:val="C00000"/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3159457</wp:posOffset>
            </wp:positionH>
            <wp:positionV relativeFrom="paragraph">
              <wp:posOffset>465539</wp:posOffset>
            </wp:positionV>
            <wp:extent cx="3263207" cy="1071350"/>
            <wp:effectExtent l="0" t="0" r="0" b="0"/>
            <wp:wrapTight wrapText="bothSides">
              <wp:wrapPolygon edited="0">
                <wp:start x="0" y="0"/>
                <wp:lineTo x="0" y="21126"/>
                <wp:lineTo x="21440" y="21126"/>
                <wp:lineTo x="214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07" cy="107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2BC2" w:rsidRPr="00824EB2">
        <w:rPr>
          <w:rFonts w:eastAsiaTheme="minorEastAsia"/>
          <w:color w:val="C00000"/>
          <w:sz w:val="24"/>
          <w:lang w:val="mk-MK"/>
        </w:rPr>
        <w:t>Задача 3</w:t>
      </w:r>
      <w:r w:rsidR="00102BC2">
        <w:rPr>
          <w:rFonts w:eastAsiaTheme="minorEastAsia"/>
          <w:sz w:val="24"/>
          <w:lang w:val="mk-MK"/>
        </w:rPr>
        <w:t>: На цртежот се дадени три вртелешки на кои се означени полиња обоени со зелена боја и со црвена боја. На која вртелешка зелената боја има:</w:t>
      </w:r>
    </w:p>
    <w:p w:rsidR="00102BC2" w:rsidRDefault="00102BC2" w:rsidP="00102BC2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Најголема веројатност да биде избрана</w:t>
      </w:r>
    </w:p>
    <w:p w:rsidR="00102BC2" w:rsidRDefault="00102BC2" w:rsidP="00102BC2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Најмала веројатност да биде избрана</w:t>
      </w:r>
    </w:p>
    <w:p w:rsidR="00102BC2" w:rsidRDefault="00102BC2" w:rsidP="00102BC2">
      <w:pPr>
        <w:pStyle w:val="ListParagraph"/>
        <w:numPr>
          <w:ilvl w:val="0"/>
          <w:numId w:val="3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Еднаква веројатност да биде избрана</w:t>
      </w:r>
    </w:p>
    <w:p w:rsidR="007056FC" w:rsidRPr="00102BC2" w:rsidRDefault="007056FC" w:rsidP="007056FC">
      <w:pPr>
        <w:pStyle w:val="ListParagraph"/>
        <w:jc w:val="both"/>
        <w:rPr>
          <w:rFonts w:eastAsiaTheme="minorEastAsia"/>
          <w:sz w:val="24"/>
          <w:lang w:val="mk-MK"/>
        </w:rPr>
      </w:pPr>
    </w:p>
    <w:p w:rsidR="00B77229" w:rsidRDefault="007056FC" w:rsidP="000401B5">
      <w:pPr>
        <w:jc w:val="both"/>
        <w:rPr>
          <w:sz w:val="24"/>
          <w:lang w:val="mk-MK"/>
        </w:rPr>
      </w:pPr>
      <w:r w:rsidRPr="00824EB2">
        <w:rPr>
          <w:color w:val="C00000"/>
          <w:sz w:val="24"/>
          <w:lang w:val="mk-MK"/>
        </w:rPr>
        <w:t>Задача 4</w:t>
      </w:r>
      <w:r>
        <w:rPr>
          <w:sz w:val="24"/>
          <w:lang w:val="mk-MK"/>
        </w:rPr>
        <w:t>: Под секоја вртелешка на цртежот запиши еден од зборовите за веројатноста вртелешката да застане на црно поле.</w:t>
      </w:r>
    </w:p>
    <w:p w:rsidR="007056FC" w:rsidRDefault="007B7DD8" w:rsidP="000401B5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276225</wp:posOffset>
            </wp:positionV>
            <wp:extent cx="3653790" cy="968375"/>
            <wp:effectExtent l="0" t="0" r="3810" b="3175"/>
            <wp:wrapTight wrapText="bothSides">
              <wp:wrapPolygon edited="0">
                <wp:start x="0" y="0"/>
                <wp:lineTo x="0" y="21246"/>
                <wp:lineTo x="21510" y="21246"/>
                <wp:lineTo x="2151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2E3">
        <w:rPr>
          <w:sz w:val="24"/>
          <w:lang w:val="mk-MK"/>
        </w:rPr>
        <w:t>невозможно, сигурно, еднакво веројатно, многу веројатно</w:t>
      </w:r>
    </w:p>
    <w:p w:rsidR="007A42E3" w:rsidRDefault="007A42E3" w:rsidP="000401B5">
      <w:pPr>
        <w:jc w:val="both"/>
        <w:rPr>
          <w:sz w:val="24"/>
          <w:lang w:val="mk-MK"/>
        </w:rPr>
      </w:pPr>
    </w:p>
    <w:p w:rsidR="007B7DD8" w:rsidRDefault="007B7DD8" w:rsidP="000401B5">
      <w:pPr>
        <w:jc w:val="both"/>
        <w:rPr>
          <w:sz w:val="24"/>
          <w:lang w:val="mk-MK"/>
        </w:rPr>
      </w:pPr>
    </w:p>
    <w:p w:rsidR="007B7DD8" w:rsidRDefault="007B7DD8" w:rsidP="000401B5">
      <w:pPr>
        <w:jc w:val="both"/>
        <w:rPr>
          <w:sz w:val="24"/>
          <w:lang w:val="mk-MK"/>
        </w:rPr>
      </w:pPr>
    </w:p>
    <w:p w:rsidR="007B7DD8" w:rsidRDefault="007B7DD8" w:rsidP="000401B5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Домашна работа: Учебник, страна 266/267, задачи 1, 2 и 3.</w:t>
      </w:r>
    </w:p>
    <w:p w:rsidR="00F01EE0" w:rsidRPr="00824EB2" w:rsidRDefault="00F01EE0" w:rsidP="000401B5">
      <w:pPr>
        <w:jc w:val="both"/>
        <w:rPr>
          <w:rFonts w:eastAsiaTheme="minorEastAsia"/>
          <w:color w:val="C00000"/>
          <w:sz w:val="24"/>
          <w:szCs w:val="24"/>
          <w:lang w:val="mk-MK"/>
        </w:rPr>
      </w:pPr>
      <w:proofErr w:type="spellStart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>Домашните</w:t>
      </w:r>
      <w:proofErr w:type="spellEnd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>да</w:t>
      </w:r>
      <w:proofErr w:type="spellEnd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>се</w:t>
      </w:r>
      <w:proofErr w:type="spellEnd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>испратат</w:t>
      </w:r>
      <w:proofErr w:type="spellEnd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>на</w:t>
      </w:r>
      <w:proofErr w:type="spellEnd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>меил</w:t>
      </w:r>
      <w:proofErr w:type="spellEnd"/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hyperlink r:id="rId10" w:history="1">
        <w:r w:rsidRPr="00F01EE0">
          <w:rPr>
            <w:rFonts w:eastAsiaTheme="minorEastAsia"/>
            <w:b/>
            <w:i/>
            <w:color w:val="C00000"/>
            <w:sz w:val="24"/>
            <w:szCs w:val="24"/>
            <w:u w:val="single"/>
          </w:rPr>
          <w:t>ljiljanamileska@yahoo.com</w:t>
        </w:r>
      </w:hyperlink>
      <w:r w:rsidRPr="00F01EE0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напишани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на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лист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од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тетратка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и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секој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лист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да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е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потпишан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со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име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и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презиме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 xml:space="preserve"> и </w:t>
      </w:r>
      <w:proofErr w:type="spellStart"/>
      <w:r w:rsidRPr="00F01EE0">
        <w:rPr>
          <w:rFonts w:eastAsiaTheme="minorEastAsia"/>
          <w:b/>
          <w:color w:val="C00000"/>
          <w:sz w:val="24"/>
          <w:szCs w:val="24"/>
          <w:u w:val="single"/>
        </w:rPr>
        <w:t>одделение</w:t>
      </w:r>
      <w:proofErr w:type="spellEnd"/>
      <w:r w:rsidRPr="00F01EE0">
        <w:rPr>
          <w:rFonts w:eastAsiaTheme="minorEastAsia"/>
          <w:b/>
          <w:color w:val="C00000"/>
          <w:sz w:val="24"/>
          <w:szCs w:val="24"/>
          <w:u w:val="single"/>
          <w:lang w:val="mk-MK"/>
        </w:rPr>
        <w:t xml:space="preserve"> најдоцна до 29.05.2020.</w:t>
      </w:r>
    </w:p>
    <w:sectPr w:rsidR="00F01EE0" w:rsidRPr="00824EB2" w:rsidSect="007709F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E9E" w:rsidRDefault="00062E9E" w:rsidP="000401B5">
      <w:pPr>
        <w:spacing w:after="0" w:line="240" w:lineRule="auto"/>
      </w:pPr>
      <w:r>
        <w:separator/>
      </w:r>
    </w:p>
  </w:endnote>
  <w:endnote w:type="continuationSeparator" w:id="0">
    <w:p w:rsidR="00062E9E" w:rsidRDefault="00062E9E" w:rsidP="0004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B5" w:rsidRPr="000401B5" w:rsidRDefault="000401B5">
    <w:pPr>
      <w:pStyle w:val="Footer"/>
      <w:rPr>
        <w:color w:val="548DD4" w:themeColor="text2" w:themeTint="99"/>
        <w:lang w:val="mk-MK"/>
      </w:rPr>
    </w:pPr>
    <w:r w:rsidRPr="000401B5">
      <w:rPr>
        <w:color w:val="548DD4" w:themeColor="text2" w:themeTint="99"/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E9E" w:rsidRDefault="00062E9E" w:rsidP="000401B5">
      <w:pPr>
        <w:spacing w:after="0" w:line="240" w:lineRule="auto"/>
      </w:pPr>
      <w:r>
        <w:separator/>
      </w:r>
    </w:p>
  </w:footnote>
  <w:footnote w:type="continuationSeparator" w:id="0">
    <w:p w:rsidR="00062E9E" w:rsidRDefault="00062E9E" w:rsidP="0004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1B5" w:rsidRPr="000401B5" w:rsidRDefault="000401B5">
    <w:pPr>
      <w:pStyle w:val="Header"/>
      <w:rPr>
        <w:color w:val="548DD4" w:themeColor="text2" w:themeTint="99"/>
        <w:lang w:val="mk-MK"/>
      </w:rPr>
    </w:pPr>
    <w:r w:rsidRPr="000401B5">
      <w:rPr>
        <w:noProof/>
        <w:color w:val="548DD4" w:themeColor="text2" w:themeTint="99"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590550" cy="982345"/>
              <wp:effectExtent l="0" t="0" r="0" b="0"/>
              <wp:wrapTopAndBottom/>
              <wp:docPr id="1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0550" cy="9823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01B5" w:rsidRDefault="000401B5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709FB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Rectangle 133" o:spid="_x0000_s1026" style="position:absolute;margin-left:-4.7pt;margin-top:0;width:46.5pt;height:77.3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" o:allowoverlap="f" fillcolor="#4f81bd [3204]" stroked="f" strokeweight="2pt">
              <v:path arrowok="t"/>
              <o:lock v:ext="edit" aspectratio="t"/>
              <v:textbox>
                <w:txbxContent>
                  <w:p w:rsidR="000401B5" w:rsidRDefault="000401B5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7709FB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Pr="000401B5">
      <w:rPr>
        <w:color w:val="548DD4" w:themeColor="text2" w:themeTint="99"/>
        <w:lang w:val="mk-MK"/>
      </w:rPr>
      <w:t>Математика за 7 одделение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A24"/>
    <w:multiLevelType w:val="hybridMultilevel"/>
    <w:tmpl w:val="AB3E0D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1F4A"/>
    <w:multiLevelType w:val="hybridMultilevel"/>
    <w:tmpl w:val="1CFA0B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E40EF"/>
    <w:multiLevelType w:val="hybridMultilevel"/>
    <w:tmpl w:val="B7EEDF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5"/>
    <w:rsid w:val="000401B5"/>
    <w:rsid w:val="00062E9E"/>
    <w:rsid w:val="00102BC2"/>
    <w:rsid w:val="00355D7F"/>
    <w:rsid w:val="00355DE9"/>
    <w:rsid w:val="007056FC"/>
    <w:rsid w:val="007709FB"/>
    <w:rsid w:val="007A42E3"/>
    <w:rsid w:val="007B7DD8"/>
    <w:rsid w:val="00824EB2"/>
    <w:rsid w:val="008D67EE"/>
    <w:rsid w:val="0099322D"/>
    <w:rsid w:val="00B77229"/>
    <w:rsid w:val="00F01EE0"/>
    <w:rsid w:val="00F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9B717-F9FC-4B39-B80B-0174F579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B5"/>
  </w:style>
  <w:style w:type="paragraph" w:styleId="Footer">
    <w:name w:val="footer"/>
    <w:basedOn w:val="Normal"/>
    <w:link w:val="FooterChar"/>
    <w:uiPriority w:val="99"/>
    <w:unhideWhenUsed/>
    <w:rsid w:val="00040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B5"/>
  </w:style>
  <w:style w:type="character" w:styleId="PlaceholderText">
    <w:name w:val="Placeholder Text"/>
    <w:basedOn w:val="DefaultParagraphFont"/>
    <w:uiPriority w:val="99"/>
    <w:semiHidden/>
    <w:rsid w:val="00355D7F"/>
    <w:rPr>
      <w:color w:val="808080"/>
    </w:rPr>
  </w:style>
  <w:style w:type="paragraph" w:styleId="ListParagraph">
    <w:name w:val="List Paragraph"/>
    <w:basedOn w:val="Normal"/>
    <w:uiPriority w:val="34"/>
    <w:qFormat/>
    <w:rsid w:val="00B7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jiljanamileska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2020-05-19T12:42:00Z</dcterms:created>
  <dcterms:modified xsi:type="dcterms:W3CDTF">2020-05-19T16:26:00Z</dcterms:modified>
</cp:coreProperties>
</file>