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08" w:rsidRDefault="00DB148E" w:rsidP="00DB148E">
      <w:pPr>
        <w:jc w:val="center"/>
        <w:rPr>
          <w:b/>
          <w:sz w:val="32"/>
          <w:szCs w:val="24"/>
          <w:lang w:val="mk-MK"/>
        </w:rPr>
      </w:pPr>
      <w:r w:rsidRPr="00DB148E">
        <w:rPr>
          <w:b/>
          <w:sz w:val="32"/>
          <w:szCs w:val="24"/>
          <w:lang w:val="mk-MK"/>
        </w:rPr>
        <w:t>Подготовка за четврта контролна писмена работа</w:t>
      </w:r>
    </w:p>
    <w:p w:rsidR="00DB148E" w:rsidRDefault="00DB148E" w:rsidP="00DB148E">
      <w:pPr>
        <w:jc w:val="center"/>
        <w:rPr>
          <w:b/>
          <w:sz w:val="32"/>
          <w:szCs w:val="24"/>
          <w:lang w:val="mk-MK"/>
        </w:rPr>
      </w:pPr>
      <w:r>
        <w:rPr>
          <w:b/>
          <w:sz w:val="32"/>
          <w:szCs w:val="24"/>
          <w:lang w:val="mk-MK"/>
        </w:rPr>
        <w:t>15.05.2020</w:t>
      </w:r>
    </w:p>
    <w:p w:rsidR="00DB148E" w:rsidRDefault="00DB148E" w:rsidP="00DB148E">
      <w:pPr>
        <w:jc w:val="both"/>
        <w:rPr>
          <w:rFonts w:eastAsiaTheme="minorEastAsia"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1.</w:t>
      </w:r>
      <w:r w:rsidR="003960F9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 xml:space="preserve">Конструирај правоаголник </w:t>
      </w:r>
      <w:r>
        <w:rPr>
          <w:sz w:val="24"/>
          <w:szCs w:val="24"/>
        </w:rPr>
        <w:t>ABCD</w:t>
      </w:r>
      <w:r>
        <w:rPr>
          <w:sz w:val="24"/>
          <w:szCs w:val="24"/>
          <w:lang w:val="mk-MK"/>
        </w:rPr>
        <w:t xml:space="preserve"> со страни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mk-MK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mk-MK"/>
              </w:rPr>
              <m:t>АВ</m:t>
            </m:r>
          </m:e>
        </m:acc>
      </m:oMath>
      <w:r>
        <w:rPr>
          <w:rFonts w:eastAsiaTheme="minorEastAsia"/>
          <w:sz w:val="24"/>
          <w:szCs w:val="24"/>
        </w:rPr>
        <w:t xml:space="preserve"> = 6 cm </w:t>
      </w:r>
      <w:r w:rsidR="00AC09DC">
        <w:rPr>
          <w:rFonts w:eastAsiaTheme="minorEastAsia"/>
          <w:sz w:val="24"/>
          <w:szCs w:val="24"/>
          <w:lang w:val="mk-MK"/>
        </w:rPr>
        <w:t xml:space="preserve">и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mk-MK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mk-MK"/>
              </w:rPr>
              <m:t>BC</m:t>
            </m:r>
          </m:e>
        </m:acc>
      </m:oMath>
      <w:r w:rsidR="00AC09DC">
        <w:rPr>
          <w:rFonts w:eastAsiaTheme="minorEastAsia"/>
          <w:sz w:val="24"/>
          <w:szCs w:val="24"/>
        </w:rPr>
        <w:t xml:space="preserve"> = 4 cm. </w:t>
      </w:r>
      <w:r w:rsidR="00AC09DC">
        <w:rPr>
          <w:rFonts w:eastAsiaTheme="minorEastAsia"/>
          <w:sz w:val="24"/>
          <w:szCs w:val="24"/>
          <w:lang w:val="mk-MK"/>
        </w:rPr>
        <w:t xml:space="preserve">Нацртај ја </w:t>
      </w:r>
      <w:proofErr w:type="gramStart"/>
      <w:r w:rsidR="00AC09DC">
        <w:rPr>
          <w:rFonts w:eastAsiaTheme="minorEastAsia"/>
          <w:sz w:val="24"/>
          <w:szCs w:val="24"/>
          <w:lang w:val="mk-MK"/>
        </w:rPr>
        <w:t xml:space="preserve">дијагоналата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mk-MK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mk-MK"/>
              </w:rPr>
              <m:t>АС</m:t>
            </m:r>
          </m:e>
        </m:acc>
      </m:oMath>
      <w:r w:rsidR="00AC09DC">
        <w:rPr>
          <w:rFonts w:eastAsiaTheme="minorEastAsia"/>
          <w:sz w:val="24"/>
          <w:szCs w:val="24"/>
          <w:lang w:val="mk-MK"/>
        </w:rPr>
        <w:t xml:space="preserve">. Конструирај ги нормалите од В и од </w:t>
      </w:r>
      <w:r w:rsidR="00AC09DC">
        <w:rPr>
          <w:rFonts w:eastAsiaTheme="minorEastAsia"/>
          <w:sz w:val="24"/>
          <w:szCs w:val="24"/>
        </w:rPr>
        <w:t xml:space="preserve">D </w:t>
      </w:r>
      <w:r w:rsidR="00AC09DC">
        <w:rPr>
          <w:rFonts w:eastAsiaTheme="minorEastAsia"/>
          <w:sz w:val="24"/>
          <w:szCs w:val="24"/>
          <w:lang w:val="mk-MK"/>
        </w:rPr>
        <w:t xml:space="preserve">до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mk-MK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mk-MK"/>
              </w:rPr>
              <m:t>АС</m:t>
            </m:r>
          </m:e>
        </m:acc>
      </m:oMath>
      <w:r w:rsidR="00AC09DC">
        <w:rPr>
          <w:rFonts w:eastAsiaTheme="minorEastAsia"/>
          <w:sz w:val="24"/>
          <w:szCs w:val="24"/>
          <w:lang w:val="mk-MK"/>
        </w:rPr>
        <w:t>.</w:t>
      </w:r>
    </w:p>
    <w:p w:rsidR="003960F9" w:rsidRDefault="00AC09DC" w:rsidP="00DB148E">
      <w:pPr>
        <w:jc w:val="both"/>
        <w:rPr>
          <w:rFonts w:eastAsiaTheme="minorEastAsia"/>
          <w:sz w:val="24"/>
          <w:szCs w:val="24"/>
          <w:lang w:val="mk-MK"/>
        </w:rPr>
      </w:pPr>
      <w:r>
        <w:rPr>
          <w:rFonts w:eastAsiaTheme="minorEastAsia"/>
          <w:sz w:val="24"/>
          <w:szCs w:val="24"/>
          <w:lang w:val="mk-MK"/>
        </w:rPr>
        <w:t xml:space="preserve">2. Нацртај ГМТ </w:t>
      </w:r>
      <w:r w:rsidR="003960F9">
        <w:rPr>
          <w:rFonts w:eastAsiaTheme="minorEastAsia"/>
          <w:sz w:val="24"/>
          <w:szCs w:val="24"/>
          <w:lang w:val="mk-MK"/>
        </w:rPr>
        <w:t xml:space="preserve">што е оддалечено 3,5 </w:t>
      </w:r>
      <w:r w:rsidR="003960F9">
        <w:rPr>
          <w:rFonts w:eastAsiaTheme="minorEastAsia"/>
          <w:sz w:val="24"/>
          <w:szCs w:val="24"/>
        </w:rPr>
        <w:t xml:space="preserve">cm </w:t>
      </w:r>
      <w:r w:rsidR="003960F9">
        <w:rPr>
          <w:rFonts w:eastAsiaTheme="minorEastAsia"/>
          <w:sz w:val="24"/>
          <w:szCs w:val="24"/>
          <w:lang w:val="mk-MK"/>
        </w:rPr>
        <w:t>од дадена точка А ( 2, - 4 ) .</w:t>
      </w:r>
    </w:p>
    <w:p w:rsidR="00AC09DC" w:rsidRDefault="003960F9" w:rsidP="00DB148E">
      <w:pPr>
        <w:jc w:val="both"/>
        <w:rPr>
          <w:rFonts w:eastAsiaTheme="minorEastAsia"/>
          <w:sz w:val="24"/>
          <w:szCs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3029802</wp:posOffset>
            </wp:positionH>
            <wp:positionV relativeFrom="paragraph">
              <wp:posOffset>231812</wp:posOffset>
            </wp:positionV>
            <wp:extent cx="1725930" cy="1440815"/>
            <wp:effectExtent l="0" t="0" r="0" b="0"/>
            <wp:wrapTight wrapText="bothSides">
              <wp:wrapPolygon edited="0">
                <wp:start x="0" y="0"/>
                <wp:lineTo x="0" y="21419"/>
                <wp:lineTo x="21457" y="21419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sz w:val="24"/>
          <w:szCs w:val="24"/>
          <w:lang w:val="mk-MK"/>
        </w:rPr>
        <w:t xml:space="preserve">3.  Правите </w:t>
      </w:r>
      <w:r>
        <w:rPr>
          <w:rFonts w:eastAsiaTheme="minorEastAsia"/>
          <w:sz w:val="24"/>
          <w:szCs w:val="24"/>
        </w:rPr>
        <w:t xml:space="preserve">MN </w:t>
      </w:r>
      <w:r>
        <w:rPr>
          <w:rFonts w:eastAsiaTheme="minorEastAsia"/>
          <w:sz w:val="24"/>
          <w:szCs w:val="24"/>
          <w:lang w:val="mk-MK"/>
        </w:rPr>
        <w:t>и АВ се паралелни прави. Определи ја вредноста на х.</w:t>
      </w:r>
    </w:p>
    <w:p w:rsidR="003960F9" w:rsidRDefault="003960F9" w:rsidP="00DB148E">
      <w:pPr>
        <w:jc w:val="both"/>
        <w:rPr>
          <w:sz w:val="24"/>
          <w:lang w:val="mk-MK"/>
        </w:rPr>
      </w:pPr>
    </w:p>
    <w:p w:rsidR="003960F9" w:rsidRDefault="003960F9" w:rsidP="00DB148E">
      <w:pPr>
        <w:jc w:val="both"/>
        <w:rPr>
          <w:sz w:val="24"/>
          <w:lang w:val="mk-MK"/>
        </w:rPr>
      </w:pPr>
    </w:p>
    <w:p w:rsidR="003960F9" w:rsidRDefault="003960F9" w:rsidP="00DB148E">
      <w:pPr>
        <w:jc w:val="both"/>
        <w:rPr>
          <w:sz w:val="24"/>
          <w:lang w:val="mk-MK"/>
        </w:rPr>
      </w:pPr>
    </w:p>
    <w:p w:rsidR="003960F9" w:rsidRDefault="003960F9" w:rsidP="00DB148E">
      <w:pPr>
        <w:jc w:val="both"/>
        <w:rPr>
          <w:sz w:val="24"/>
          <w:lang w:val="mk-MK"/>
        </w:rPr>
      </w:pPr>
    </w:p>
    <w:p w:rsidR="00724465" w:rsidRDefault="00724465" w:rsidP="00DB148E">
      <w:pPr>
        <w:jc w:val="both"/>
        <w:rPr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3268174</wp:posOffset>
            </wp:positionH>
            <wp:positionV relativeFrom="paragraph">
              <wp:posOffset>267837</wp:posOffset>
            </wp:positionV>
            <wp:extent cx="1678305" cy="1647190"/>
            <wp:effectExtent l="0" t="0" r="0" b="0"/>
            <wp:wrapTight wrapText="bothSides">
              <wp:wrapPolygon edited="0">
                <wp:start x="0" y="0"/>
                <wp:lineTo x="0" y="21234"/>
                <wp:lineTo x="21330" y="21234"/>
                <wp:lineTo x="2133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0F9">
        <w:rPr>
          <w:sz w:val="24"/>
          <w:lang w:val="mk-MK"/>
        </w:rPr>
        <w:t xml:space="preserve">4. Определи ги внатрешните агли на </w:t>
      </w:r>
      <w:r w:rsidR="00657D11">
        <w:rPr>
          <w:sz w:val="24"/>
          <w:lang w:val="mk-MK"/>
        </w:rPr>
        <w:t>следниов многуаголник.</w:t>
      </w:r>
    </w:p>
    <w:p w:rsidR="00724465" w:rsidRDefault="00724465" w:rsidP="00DB148E">
      <w:pPr>
        <w:jc w:val="both"/>
        <w:rPr>
          <w:sz w:val="24"/>
          <w:lang w:val="mk-MK"/>
        </w:rPr>
      </w:pPr>
    </w:p>
    <w:p w:rsidR="00724465" w:rsidRDefault="00724465" w:rsidP="00DB148E">
      <w:pPr>
        <w:jc w:val="both"/>
        <w:rPr>
          <w:sz w:val="24"/>
          <w:lang w:val="mk-MK"/>
        </w:rPr>
      </w:pPr>
    </w:p>
    <w:p w:rsidR="00724465" w:rsidRDefault="00724465" w:rsidP="00DB148E">
      <w:pPr>
        <w:jc w:val="both"/>
        <w:rPr>
          <w:sz w:val="24"/>
          <w:lang w:val="mk-MK"/>
        </w:rPr>
      </w:pPr>
    </w:p>
    <w:p w:rsidR="00724465" w:rsidRDefault="00724465" w:rsidP="00DB148E">
      <w:pPr>
        <w:jc w:val="both"/>
        <w:rPr>
          <w:sz w:val="24"/>
          <w:lang w:val="mk-MK"/>
        </w:rPr>
      </w:pPr>
    </w:p>
    <w:p w:rsidR="00724465" w:rsidRDefault="00724465" w:rsidP="00DB148E">
      <w:pPr>
        <w:jc w:val="both"/>
        <w:rPr>
          <w:sz w:val="24"/>
          <w:lang w:val="mk-MK"/>
        </w:rPr>
      </w:pPr>
    </w:p>
    <w:p w:rsidR="003960F9" w:rsidRDefault="00724465" w:rsidP="00DB148E">
      <w:pPr>
        <w:jc w:val="both"/>
        <w:rPr>
          <w:sz w:val="24"/>
          <w:lang w:val="mk-MK"/>
        </w:rPr>
      </w:pPr>
      <w:r>
        <w:rPr>
          <w:sz w:val="24"/>
          <w:lang w:val="mk-MK"/>
        </w:rPr>
        <w:t>5. Провери дали триаголникот е правоаголен, ако неговите страни се</w:t>
      </w:r>
      <w:r w:rsidR="003960F9">
        <w:rPr>
          <w:sz w:val="24"/>
          <w:lang w:val="mk-MK"/>
        </w:rPr>
        <w:t xml:space="preserve"> </w:t>
      </w:r>
      <w:r>
        <w:rPr>
          <w:sz w:val="24"/>
          <w:lang w:val="mk-MK"/>
        </w:rPr>
        <w:t>:</w:t>
      </w:r>
    </w:p>
    <w:p w:rsidR="00724465" w:rsidRDefault="00724465" w:rsidP="00DB148E">
      <w:pPr>
        <w:jc w:val="both"/>
        <w:rPr>
          <w:sz w:val="24"/>
        </w:rPr>
      </w:pPr>
      <w:r>
        <w:rPr>
          <w:sz w:val="24"/>
        </w:rPr>
        <w:t xml:space="preserve">a = 16 cm, b = 12 </w:t>
      </w:r>
      <w:proofErr w:type="gramStart"/>
      <w:r>
        <w:rPr>
          <w:sz w:val="24"/>
        </w:rPr>
        <w:t>cm ,</w:t>
      </w:r>
      <w:proofErr w:type="gramEnd"/>
      <w:r>
        <w:rPr>
          <w:sz w:val="24"/>
        </w:rPr>
        <w:t xml:space="preserve"> c = 20 cm</w:t>
      </w:r>
    </w:p>
    <w:p w:rsidR="00724465" w:rsidRDefault="007B7D91" w:rsidP="00DB148E">
      <w:pPr>
        <w:jc w:val="both"/>
        <w:rPr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4639964</wp:posOffset>
            </wp:positionH>
            <wp:positionV relativeFrom="paragraph">
              <wp:posOffset>330134</wp:posOffset>
            </wp:positionV>
            <wp:extent cx="1535430" cy="1473835"/>
            <wp:effectExtent l="0" t="0" r="7620" b="0"/>
            <wp:wrapTight wrapText="bothSides">
              <wp:wrapPolygon edited="0">
                <wp:start x="0" y="0"/>
                <wp:lineTo x="0" y="21218"/>
                <wp:lineTo x="21439" y="21218"/>
                <wp:lineTo x="2143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4465">
        <w:rPr>
          <w:sz w:val="24"/>
        </w:rPr>
        <w:t xml:space="preserve">6. </w:t>
      </w:r>
      <w:r w:rsidR="00724465">
        <w:rPr>
          <w:sz w:val="24"/>
          <w:lang w:val="mk-MK"/>
        </w:rPr>
        <w:t>На цртежот е прикажен план на една гратина. Решението запиши го со точност на две децимални места.</w:t>
      </w:r>
    </w:p>
    <w:p w:rsidR="00724465" w:rsidRDefault="00724465" w:rsidP="00DB148E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Одреди колку жица е потребно за оградување на градината со три реда жица?</w:t>
      </w:r>
    </w:p>
    <w:p w:rsidR="00724465" w:rsidRDefault="00724465" w:rsidP="00DB148E">
      <w:pPr>
        <w:jc w:val="both"/>
        <w:rPr>
          <w:sz w:val="24"/>
        </w:rPr>
      </w:pPr>
      <w:r>
        <w:rPr>
          <w:sz w:val="24"/>
          <w:lang w:val="mk-MK"/>
        </w:rPr>
        <w:t>б) Пресметај ја плоштината на градината?</w:t>
      </w:r>
    </w:p>
    <w:p w:rsidR="002777DA" w:rsidRDefault="002777DA" w:rsidP="00DB148E">
      <w:pPr>
        <w:jc w:val="both"/>
        <w:rPr>
          <w:sz w:val="24"/>
        </w:rPr>
      </w:pPr>
    </w:p>
    <w:p w:rsidR="002777DA" w:rsidRDefault="002777DA" w:rsidP="00DB148E">
      <w:pPr>
        <w:jc w:val="both"/>
        <w:rPr>
          <w:sz w:val="24"/>
        </w:rPr>
      </w:pPr>
    </w:p>
    <w:p w:rsidR="002777DA" w:rsidRDefault="002777DA" w:rsidP="00DB148E">
      <w:pPr>
        <w:jc w:val="both"/>
        <w:rPr>
          <w:sz w:val="24"/>
          <w:lang w:val="mk-MK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3855328</wp:posOffset>
            </wp:positionH>
            <wp:positionV relativeFrom="paragraph">
              <wp:posOffset>43094</wp:posOffset>
            </wp:positionV>
            <wp:extent cx="1907648" cy="1494430"/>
            <wp:effectExtent l="0" t="0" r="0" b="0"/>
            <wp:wrapTight wrapText="bothSides">
              <wp:wrapPolygon edited="0">
                <wp:start x="0" y="0"/>
                <wp:lineTo x="0" y="21205"/>
                <wp:lineTo x="21356" y="21205"/>
                <wp:lineTo x="2135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648" cy="14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7. </w:t>
      </w:r>
      <w:r>
        <w:rPr>
          <w:sz w:val="24"/>
          <w:lang w:val="mk-MK"/>
        </w:rPr>
        <w:t>Пресметај ја должината на страната означена со х со точност на едно децимално место.</w:t>
      </w:r>
    </w:p>
    <w:p w:rsidR="002777DA" w:rsidRDefault="002777DA" w:rsidP="00DB148E">
      <w:pPr>
        <w:jc w:val="both"/>
        <w:rPr>
          <w:sz w:val="24"/>
        </w:rPr>
      </w:pPr>
    </w:p>
    <w:p w:rsidR="006F7933" w:rsidRDefault="006F7933" w:rsidP="00DB148E">
      <w:pPr>
        <w:jc w:val="both"/>
        <w:rPr>
          <w:sz w:val="24"/>
        </w:rPr>
      </w:pPr>
    </w:p>
    <w:p w:rsidR="006F7933" w:rsidRDefault="006F7933" w:rsidP="00DB148E">
      <w:pPr>
        <w:jc w:val="both"/>
        <w:rPr>
          <w:sz w:val="24"/>
        </w:rPr>
      </w:pPr>
    </w:p>
    <w:p w:rsidR="006F7933" w:rsidRDefault="006F7933" w:rsidP="00DB148E">
      <w:pPr>
        <w:jc w:val="both"/>
        <w:rPr>
          <w:sz w:val="24"/>
        </w:rPr>
      </w:pPr>
    </w:p>
    <w:p w:rsidR="006F7933" w:rsidRPr="00352109" w:rsidRDefault="006F7933" w:rsidP="006F7933">
      <w:pPr>
        <w:jc w:val="both"/>
        <w:rPr>
          <w:rFonts w:eastAsiaTheme="minorEastAsia"/>
          <w:color w:val="365F91" w:themeColor="accent1" w:themeShade="BF"/>
          <w:sz w:val="24"/>
          <w:szCs w:val="24"/>
          <w:lang w:val="mk-MK"/>
        </w:rPr>
      </w:pP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Домашните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да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се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испратат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на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меил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hyperlink r:id="rId10" w:history="1">
        <w:r w:rsidRPr="000D60E5">
          <w:rPr>
            <w:rFonts w:eastAsiaTheme="minorEastAsia"/>
            <w:b/>
            <w:i/>
            <w:color w:val="365F91" w:themeColor="accent1" w:themeShade="BF"/>
            <w:sz w:val="24"/>
            <w:szCs w:val="24"/>
            <w:u w:val="single"/>
          </w:rPr>
          <w:t>ljiljanamileska@yahoo.com</w:t>
        </w:r>
      </w:hyperlink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напишани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тетратка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секој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да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е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потпишан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со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име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презиме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одделение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  <w:lang w:val="mk-MK"/>
        </w:rPr>
        <w:t xml:space="preserve"> најдоцна до 15</w:t>
      </w:r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  <w:lang w:val="mk-MK"/>
        </w:rPr>
        <w:t>.05.2020.</w:t>
      </w:r>
    </w:p>
    <w:p w:rsidR="006F7933" w:rsidRPr="002777DA" w:rsidRDefault="006F7933" w:rsidP="00DB148E">
      <w:pPr>
        <w:jc w:val="both"/>
        <w:rPr>
          <w:sz w:val="24"/>
        </w:rPr>
      </w:pPr>
      <w:bookmarkStart w:id="0" w:name="_GoBack"/>
      <w:bookmarkEnd w:id="0"/>
    </w:p>
    <w:sectPr w:rsidR="006F7933" w:rsidRPr="002777D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EB2" w:rsidRDefault="001C6EB2" w:rsidP="00DB148E">
      <w:pPr>
        <w:spacing w:after="0" w:line="240" w:lineRule="auto"/>
      </w:pPr>
      <w:r>
        <w:separator/>
      </w:r>
    </w:p>
  </w:endnote>
  <w:endnote w:type="continuationSeparator" w:id="0">
    <w:p w:rsidR="001C6EB2" w:rsidRDefault="001C6EB2" w:rsidP="00DB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48E" w:rsidRPr="00DB148E" w:rsidRDefault="00DB148E">
    <w:pPr>
      <w:pStyle w:val="Footer"/>
      <w:rPr>
        <w:lang w:val="mk-MK"/>
      </w:rPr>
    </w:pPr>
    <w:r>
      <w:rPr>
        <w:lang w:val="mk-MK"/>
      </w:rPr>
      <w:t>Изработил: Љиљана Милеска О.У Ѓорче Петров - Скопје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EB2" w:rsidRDefault="001C6EB2" w:rsidP="00DB148E">
      <w:pPr>
        <w:spacing w:after="0" w:line="240" w:lineRule="auto"/>
      </w:pPr>
      <w:r>
        <w:separator/>
      </w:r>
    </w:p>
  </w:footnote>
  <w:footnote w:type="continuationSeparator" w:id="0">
    <w:p w:rsidR="001C6EB2" w:rsidRDefault="001C6EB2" w:rsidP="00DB1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48E" w:rsidRPr="00DB148E" w:rsidRDefault="00DB148E">
    <w:pPr>
      <w:spacing w:line="264" w:lineRule="auto"/>
      <w:rPr>
        <w:lang w:val="mk-MK"/>
      </w:rPr>
    </w:pPr>
    <w:sdt>
      <w:sdtPr>
        <w:rPr>
          <w:color w:val="4F81BD" w:themeColor="accent1"/>
          <w:sz w:val="20"/>
          <w:szCs w:val="20"/>
          <w:lang w:val="mk-MK"/>
        </w:rPr>
        <w:id w:val="-1378627457"/>
        <w:docPartObj>
          <w:docPartGallery w:val="Page Numbers (Margins)"/>
          <w:docPartUnique/>
        </w:docPartObj>
      </w:sdtPr>
      <w:sdtContent>
        <w:r w:rsidR="00657D11" w:rsidRPr="00DB148E">
          <w:rPr>
            <w:noProof/>
            <w:color w:val="4F81BD" w:themeColor="accent1"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3" name="Group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148E" w:rsidRDefault="00DB148E">
                                <w:pPr>
                                  <w:pStyle w:val="Head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6F7933" w:rsidRPr="006F7933">
                                  <w:rPr>
                                    <w:rStyle w:val="PageNumber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PageNumber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70" o:spid="_x0000_s1026" style="position:absolute;margin-left:0;margin-top:0;width:38.45pt;height:18.7pt;z-index:251661312;mso-top-percent:200;mso-position-horizontal:center;mso-position-horizontal-relative:lef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:rsidR="00DB148E" w:rsidRDefault="00DB148E">
                          <w:pPr>
                            <w:pStyle w:val="Head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F7933" w:rsidRPr="006F7933">
                            <w:rPr>
                              <w:rStyle w:val="PageNumber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657D1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7620" b="7620"/>
              <wp:wrapNone/>
              <wp:docPr id="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788EE9A" id="Rectangle 222" o:spid="_x0000_s1026" style="position:absolute;margin-left:0;margin-top:0;width:579.45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" filled="f" strokecolor="#938953 [1614]" strokeweight="1.25pt">
              <v:path arrowok="t"/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  <w:lang w:val="mk-MK"/>
      </w:rPr>
      <w:t>Математика за 9 одделение                                                                                                                                       Мај 2020</w:t>
    </w:r>
  </w:p>
  <w:p w:rsidR="00DB148E" w:rsidRDefault="00DB14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8E"/>
    <w:rsid w:val="001C6EB2"/>
    <w:rsid w:val="002777DA"/>
    <w:rsid w:val="003960F9"/>
    <w:rsid w:val="00657D11"/>
    <w:rsid w:val="006F7933"/>
    <w:rsid w:val="00724465"/>
    <w:rsid w:val="007B7D91"/>
    <w:rsid w:val="00AC09DC"/>
    <w:rsid w:val="00DB148E"/>
    <w:rsid w:val="00E5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5ADBF"/>
  <w15:chartTrackingRefBased/>
  <w15:docId w15:val="{71573200-8540-406A-BECD-6E0AA130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48E"/>
  </w:style>
  <w:style w:type="paragraph" w:styleId="Footer">
    <w:name w:val="footer"/>
    <w:basedOn w:val="Normal"/>
    <w:link w:val="FooterChar"/>
    <w:uiPriority w:val="99"/>
    <w:unhideWhenUsed/>
    <w:rsid w:val="00DB1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48E"/>
  </w:style>
  <w:style w:type="character" w:styleId="PageNumber">
    <w:name w:val="page number"/>
    <w:basedOn w:val="DefaultParagraphFont"/>
    <w:uiPriority w:val="99"/>
    <w:unhideWhenUsed/>
    <w:rsid w:val="00DB148E"/>
  </w:style>
  <w:style w:type="character" w:styleId="PlaceholderText">
    <w:name w:val="Placeholder Text"/>
    <w:basedOn w:val="DefaultParagraphFont"/>
    <w:uiPriority w:val="99"/>
    <w:semiHidden/>
    <w:rsid w:val="00DB14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ljiljanamileska@yahoo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DC"/>
    <w:rsid w:val="008917DC"/>
    <w:rsid w:val="00BC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68EE909DF40FEB29A3A0152C3BC2F">
    <w:name w:val="DAC68EE909DF40FEB29A3A0152C3BC2F"/>
    <w:rsid w:val="008917DC"/>
  </w:style>
  <w:style w:type="character" w:styleId="PlaceholderText">
    <w:name w:val="Placeholder Text"/>
    <w:basedOn w:val="DefaultParagraphFont"/>
    <w:uiPriority w:val="99"/>
    <w:semiHidden/>
    <w:rsid w:val="008917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2020-05-07T18:07:00Z</dcterms:created>
  <dcterms:modified xsi:type="dcterms:W3CDTF">2020-05-07T18:54:00Z</dcterms:modified>
</cp:coreProperties>
</file>