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21" w:rsidRDefault="00AF3E88" w:rsidP="00AF3E88">
      <w:pPr>
        <w:jc w:val="center"/>
        <w:rPr>
          <w:b/>
          <w:sz w:val="32"/>
          <w:lang w:val="mk-MK"/>
        </w:rPr>
      </w:pPr>
      <w:r w:rsidRPr="00AF3E88">
        <w:rPr>
          <w:b/>
          <w:sz w:val="32"/>
          <w:lang w:val="mk-MK"/>
        </w:rPr>
        <w:t>Веројатност на настан</w:t>
      </w:r>
    </w:p>
    <w:p w:rsidR="00D753D0" w:rsidRDefault="00D753D0" w:rsidP="00AF3E88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Работен лист:</w:t>
      </w:r>
    </w:p>
    <w:p w:rsidR="00D753D0" w:rsidRDefault="00D753D0" w:rsidP="00AF3E88">
      <w:pPr>
        <w:jc w:val="center"/>
        <w:rPr>
          <w:b/>
          <w:sz w:val="32"/>
          <w:lang w:val="mk-MK"/>
        </w:rPr>
      </w:pPr>
      <w:bookmarkStart w:id="0" w:name="_GoBack"/>
      <w:bookmarkEnd w:id="0"/>
    </w:p>
    <w:p w:rsidR="00AF3E88" w:rsidRDefault="00B345EC" w:rsidP="00AF3E88">
      <w:pPr>
        <w:jc w:val="both"/>
        <w:rPr>
          <w:sz w:val="24"/>
          <w:lang w:val="mk-MK"/>
        </w:rPr>
      </w:pPr>
      <w:r>
        <w:rPr>
          <w:b/>
          <w:sz w:val="24"/>
          <w:lang w:val="mk-MK"/>
        </w:rPr>
        <w:t xml:space="preserve">Задача 1: </w:t>
      </w:r>
      <w:r>
        <w:rPr>
          <w:sz w:val="24"/>
          <w:lang w:val="mk-MK"/>
        </w:rPr>
        <w:t>Веројатноста денеска да заврне е 30%.</w:t>
      </w:r>
    </w:p>
    <w:p w:rsidR="00B345EC" w:rsidRDefault="00B345EC" w:rsidP="00AF3E88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Запиши ги шансите да заврне денеска со дропка.</w:t>
      </w:r>
    </w:p>
    <w:p w:rsidR="00B345EC" w:rsidRDefault="00B345EC" w:rsidP="00AF3E88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Одреди ја веројатноста дека денеска нема да заврне, во процент и во дропка.</w:t>
      </w:r>
    </w:p>
    <w:p w:rsidR="00B345EC" w:rsidRDefault="00B345EC" w:rsidP="00AF3E88">
      <w:pPr>
        <w:jc w:val="both"/>
        <w:rPr>
          <w:sz w:val="24"/>
          <w:lang w:val="mk-MK"/>
        </w:rPr>
      </w:pPr>
      <w:r>
        <w:rPr>
          <w:b/>
          <w:sz w:val="24"/>
          <w:lang w:val="mk-MK"/>
        </w:rPr>
        <w:t xml:space="preserve">Задача 2: </w:t>
      </w:r>
      <w:r>
        <w:rPr>
          <w:sz w:val="24"/>
          <w:lang w:val="mk-MK"/>
        </w:rPr>
        <w:t>Рената фрла паричка и фрла коцка.</w:t>
      </w:r>
    </w:p>
    <w:p w:rsidR="00B345EC" w:rsidRDefault="00B345EC" w:rsidP="00AF3E88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Запиши ги сите можни исходи.</w:t>
      </w:r>
    </w:p>
    <w:p w:rsidR="00B345EC" w:rsidRDefault="00B345EC" w:rsidP="00AF3E88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Одреди ја веројатноста да се добие:</w:t>
      </w:r>
    </w:p>
    <w:p w:rsidR="00B345EC" w:rsidRDefault="00B345EC" w:rsidP="00B345EC">
      <w:pPr>
        <w:pStyle w:val="ListParagraph"/>
        <w:numPr>
          <w:ilvl w:val="0"/>
          <w:numId w:val="1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Писмо и број 2.</w:t>
      </w:r>
    </w:p>
    <w:p w:rsidR="00B345EC" w:rsidRDefault="00B345EC" w:rsidP="00B345EC">
      <w:pPr>
        <w:pStyle w:val="ListParagraph"/>
        <w:numPr>
          <w:ilvl w:val="0"/>
          <w:numId w:val="1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Грб и непарен број.</w:t>
      </w:r>
    </w:p>
    <w:p w:rsidR="00B345EC" w:rsidRDefault="00B345EC" w:rsidP="00B345EC">
      <w:pPr>
        <w:pStyle w:val="ListParagraph"/>
        <w:numPr>
          <w:ilvl w:val="0"/>
          <w:numId w:val="1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Писмо или број 1 или број 2 или број 3</w:t>
      </w:r>
    </w:p>
    <w:p w:rsidR="00B345EC" w:rsidRDefault="00B345EC" w:rsidP="00B345EC">
      <w:pPr>
        <w:jc w:val="both"/>
        <w:rPr>
          <w:rFonts w:eastAsiaTheme="minorEastAsia"/>
          <w:sz w:val="24"/>
          <w:lang w:val="mk-MK"/>
        </w:rPr>
      </w:pPr>
      <w:r w:rsidRPr="001F076D">
        <w:rPr>
          <w:b/>
          <w:sz w:val="24"/>
          <w:lang w:val="mk-MK"/>
        </w:rPr>
        <w:t xml:space="preserve">Задача 3: </w:t>
      </w:r>
      <w:r w:rsidR="001F076D">
        <w:rPr>
          <w:sz w:val="24"/>
          <w:lang w:val="mk-MK"/>
        </w:rPr>
        <w:t xml:space="preserve">Експерименталната веројатност дека еден телевизор ќе се расипе во текот на првата година е </w:t>
      </w:r>
      <m:oMath>
        <m:f>
          <m:f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fPr>
          <m:num>
            <m:r>
              <w:rPr>
                <w:rFonts w:ascii="Cambria Math" w:hAnsi="Cambria Math"/>
                <w:sz w:val="24"/>
                <w:lang w:val="mk-MK"/>
              </w:rPr>
              <m:t>2</m:t>
            </m:r>
          </m:num>
          <m:den>
            <m:r>
              <w:rPr>
                <w:rFonts w:ascii="Cambria Math" w:hAnsi="Cambria Math"/>
                <w:sz w:val="24"/>
                <w:lang w:val="mk-MK"/>
              </w:rPr>
              <m:t>150</m:t>
            </m:r>
          </m:den>
        </m:f>
      </m:oMath>
      <w:r w:rsidR="001F076D">
        <w:rPr>
          <w:rFonts w:eastAsiaTheme="minorEastAsia"/>
          <w:sz w:val="24"/>
          <w:lang w:val="mk-MK"/>
        </w:rPr>
        <w:t>. Една продавница за бела техника продала 4500 телевизори во текот на последната година. Колку од нив очекуваме да се расипат во текот на првата година?</w:t>
      </w:r>
    </w:p>
    <w:p w:rsidR="001F076D" w:rsidRDefault="001F076D" w:rsidP="00B345EC">
      <w:pPr>
        <w:jc w:val="both"/>
        <w:rPr>
          <w:rFonts w:eastAsiaTheme="minorEastAsia"/>
          <w:sz w:val="24"/>
          <w:lang w:val="mk-MK"/>
        </w:rPr>
      </w:pPr>
      <w:r w:rsidRPr="001F076D">
        <w:rPr>
          <w:rFonts w:eastAsiaTheme="minorEastAsia"/>
          <w:b/>
          <w:sz w:val="24"/>
          <w:lang w:val="mk-MK"/>
        </w:rPr>
        <w:t xml:space="preserve">Задача 4: </w:t>
      </w:r>
      <w:r w:rsidR="00EF7BD5">
        <w:rPr>
          <w:rFonts w:eastAsiaTheme="minorEastAsia"/>
          <w:sz w:val="24"/>
          <w:lang w:val="mk-MK"/>
        </w:rPr>
        <w:t>Две исти парички се фрлаат заедно 300 пати. Резултатите се запишани во табела:</w:t>
      </w:r>
    </w:p>
    <w:tbl>
      <w:tblPr>
        <w:tblStyle w:val="TableGrid"/>
        <w:tblpPr w:leftFromText="180" w:rightFromText="180" w:vertAnchor="text" w:horzAnchor="margin" w:tblpXSpec="right" w:tblpY="418"/>
        <w:tblW w:w="0" w:type="auto"/>
        <w:tblLook w:val="04A0" w:firstRow="1" w:lastRow="0" w:firstColumn="1" w:lastColumn="0" w:noHBand="0" w:noVBand="1"/>
      </w:tblPr>
      <w:tblGrid>
        <w:gridCol w:w="1553"/>
        <w:gridCol w:w="1620"/>
        <w:gridCol w:w="1170"/>
        <w:gridCol w:w="2430"/>
      </w:tblGrid>
      <w:tr w:rsidR="00EF7BD5" w:rsidTr="00EF7BD5">
        <w:tc>
          <w:tcPr>
            <w:tcW w:w="1553" w:type="dxa"/>
            <w:shd w:val="clear" w:color="auto" w:fill="F2DBDB" w:themeFill="accent2" w:themeFillTint="33"/>
          </w:tcPr>
          <w:p w:rsidR="00EF7BD5" w:rsidRDefault="00EF7BD5" w:rsidP="00EF7BD5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исход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EF7BD5" w:rsidRDefault="00EF7BD5" w:rsidP="00EF7BD5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две писма</w:t>
            </w:r>
          </w:p>
        </w:tc>
        <w:tc>
          <w:tcPr>
            <w:tcW w:w="1170" w:type="dxa"/>
            <w:shd w:val="clear" w:color="auto" w:fill="F2DBDB" w:themeFill="accent2" w:themeFillTint="33"/>
          </w:tcPr>
          <w:p w:rsidR="00EF7BD5" w:rsidRDefault="00EF7BD5" w:rsidP="00EF7BD5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два грба</w:t>
            </w:r>
          </w:p>
        </w:tc>
        <w:tc>
          <w:tcPr>
            <w:tcW w:w="2430" w:type="dxa"/>
            <w:shd w:val="clear" w:color="auto" w:fill="F2DBDB" w:themeFill="accent2" w:themeFillTint="33"/>
          </w:tcPr>
          <w:p w:rsidR="00EF7BD5" w:rsidRDefault="00EF7BD5" w:rsidP="00EF7BD5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едно писмо, еден грб</w:t>
            </w:r>
          </w:p>
        </w:tc>
      </w:tr>
      <w:tr w:rsidR="00EF7BD5" w:rsidTr="00EF7BD5">
        <w:tc>
          <w:tcPr>
            <w:tcW w:w="1553" w:type="dxa"/>
            <w:shd w:val="clear" w:color="auto" w:fill="F2DBDB" w:themeFill="accent2" w:themeFillTint="33"/>
          </w:tcPr>
          <w:p w:rsidR="00EF7BD5" w:rsidRDefault="00EF7BD5" w:rsidP="00EF7BD5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фрекфенција</w:t>
            </w:r>
          </w:p>
        </w:tc>
        <w:tc>
          <w:tcPr>
            <w:tcW w:w="1620" w:type="dxa"/>
          </w:tcPr>
          <w:p w:rsidR="00EF7BD5" w:rsidRDefault="00EF7BD5" w:rsidP="00EF7BD5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47</w:t>
            </w:r>
          </w:p>
        </w:tc>
        <w:tc>
          <w:tcPr>
            <w:tcW w:w="1170" w:type="dxa"/>
          </w:tcPr>
          <w:p w:rsidR="00EF7BD5" w:rsidRDefault="00EF7BD5" w:rsidP="00EF7BD5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80</w:t>
            </w:r>
          </w:p>
        </w:tc>
        <w:tc>
          <w:tcPr>
            <w:tcW w:w="2430" w:type="dxa"/>
          </w:tcPr>
          <w:p w:rsidR="00EF7BD5" w:rsidRDefault="00EF7BD5" w:rsidP="00EF7BD5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173</w:t>
            </w:r>
          </w:p>
        </w:tc>
      </w:tr>
    </w:tbl>
    <w:p w:rsidR="00EF7BD5" w:rsidRDefault="00EF7BD5" w:rsidP="00B345EC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 Одреди ја експерименталната веројатност да се добијат:</w:t>
      </w:r>
    </w:p>
    <w:p w:rsidR="00EF7BD5" w:rsidRDefault="00EF7BD5" w:rsidP="00EF7BD5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Две писма</w:t>
      </w:r>
    </w:p>
    <w:p w:rsidR="00EF7BD5" w:rsidRDefault="00EF7BD5" w:rsidP="00EF7BD5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Два грба</w:t>
      </w:r>
    </w:p>
    <w:p w:rsidR="00EF7BD5" w:rsidRDefault="00EF7BD5" w:rsidP="00EF7BD5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Едно писмо, еден грб.</w:t>
      </w:r>
    </w:p>
    <w:tbl>
      <w:tblPr>
        <w:tblStyle w:val="TableGrid"/>
        <w:tblpPr w:leftFromText="180" w:rightFromText="180" w:vertAnchor="text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985"/>
        <w:gridCol w:w="2340"/>
      </w:tblGrid>
      <w:tr w:rsidR="00F3434A" w:rsidTr="00F3434A">
        <w:trPr>
          <w:trHeight w:val="308"/>
        </w:trPr>
        <w:tc>
          <w:tcPr>
            <w:tcW w:w="985" w:type="dxa"/>
            <w:shd w:val="clear" w:color="auto" w:fill="F2DBDB" w:themeFill="accent2" w:themeFillTint="33"/>
          </w:tcPr>
          <w:p w:rsidR="00F3434A" w:rsidRDefault="00F3434A" w:rsidP="00F3434A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боја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:rsidR="00F3434A" w:rsidRDefault="00F3434A" w:rsidP="00F3434A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Број на појавување</w:t>
            </w:r>
          </w:p>
        </w:tc>
      </w:tr>
      <w:tr w:rsidR="00F3434A" w:rsidTr="00F3434A">
        <w:trPr>
          <w:trHeight w:val="295"/>
        </w:trPr>
        <w:tc>
          <w:tcPr>
            <w:tcW w:w="985" w:type="dxa"/>
          </w:tcPr>
          <w:p w:rsidR="00F3434A" w:rsidRDefault="00F3434A" w:rsidP="00F3434A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каро</w:t>
            </w:r>
          </w:p>
        </w:tc>
        <w:tc>
          <w:tcPr>
            <w:tcW w:w="2340" w:type="dxa"/>
          </w:tcPr>
          <w:p w:rsidR="00F3434A" w:rsidRDefault="00F3434A" w:rsidP="00F3434A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7</w:t>
            </w:r>
          </w:p>
        </w:tc>
      </w:tr>
      <w:tr w:rsidR="00F3434A" w:rsidTr="00F3434A">
        <w:trPr>
          <w:trHeight w:val="308"/>
        </w:trPr>
        <w:tc>
          <w:tcPr>
            <w:tcW w:w="985" w:type="dxa"/>
          </w:tcPr>
          <w:p w:rsidR="00F3434A" w:rsidRDefault="00F3434A" w:rsidP="00F3434A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херц</w:t>
            </w:r>
          </w:p>
        </w:tc>
        <w:tc>
          <w:tcPr>
            <w:tcW w:w="2340" w:type="dxa"/>
          </w:tcPr>
          <w:p w:rsidR="00F3434A" w:rsidRDefault="00F3434A" w:rsidP="00F3434A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9</w:t>
            </w:r>
          </w:p>
        </w:tc>
      </w:tr>
      <w:tr w:rsidR="00F3434A" w:rsidTr="00F3434A">
        <w:trPr>
          <w:trHeight w:val="308"/>
        </w:trPr>
        <w:tc>
          <w:tcPr>
            <w:tcW w:w="985" w:type="dxa"/>
          </w:tcPr>
          <w:p w:rsidR="00F3434A" w:rsidRDefault="00F3434A" w:rsidP="00F3434A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пик</w:t>
            </w:r>
          </w:p>
        </w:tc>
        <w:tc>
          <w:tcPr>
            <w:tcW w:w="2340" w:type="dxa"/>
          </w:tcPr>
          <w:p w:rsidR="00F3434A" w:rsidRDefault="00F3434A" w:rsidP="00F3434A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11</w:t>
            </w:r>
          </w:p>
        </w:tc>
      </w:tr>
      <w:tr w:rsidR="00F3434A" w:rsidTr="00F3434A">
        <w:trPr>
          <w:trHeight w:val="295"/>
        </w:trPr>
        <w:tc>
          <w:tcPr>
            <w:tcW w:w="985" w:type="dxa"/>
          </w:tcPr>
          <w:p w:rsidR="00F3434A" w:rsidRDefault="00F3434A" w:rsidP="00F3434A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треф</w:t>
            </w:r>
          </w:p>
        </w:tc>
        <w:tc>
          <w:tcPr>
            <w:tcW w:w="2340" w:type="dxa"/>
          </w:tcPr>
          <w:p w:rsidR="00F3434A" w:rsidRDefault="00F3434A" w:rsidP="00F3434A">
            <w:pPr>
              <w:jc w:val="center"/>
              <w:rPr>
                <w:rFonts w:eastAsiaTheme="minorEastAsia"/>
                <w:sz w:val="24"/>
                <w:lang w:val="mk-MK"/>
              </w:rPr>
            </w:pPr>
            <w:r>
              <w:rPr>
                <w:rFonts w:eastAsiaTheme="minorEastAsia"/>
                <w:sz w:val="24"/>
                <w:lang w:val="mk-MK"/>
              </w:rPr>
              <w:t>3</w:t>
            </w:r>
          </w:p>
        </w:tc>
      </w:tr>
    </w:tbl>
    <w:p w:rsidR="00107F5F" w:rsidRDefault="00F3434A" w:rsidP="00107F5F">
      <w:pPr>
        <w:jc w:val="both"/>
        <w:rPr>
          <w:rFonts w:eastAsiaTheme="minorEastAsia"/>
          <w:sz w:val="24"/>
          <w:lang w:val="mk-MK"/>
        </w:rPr>
      </w:pPr>
      <w:r w:rsidRPr="00107F5F">
        <w:rPr>
          <w:rFonts w:eastAsiaTheme="minorEastAsia"/>
          <w:b/>
          <w:sz w:val="24"/>
          <w:lang w:val="mk-MK"/>
        </w:rPr>
        <w:t xml:space="preserve"> </w:t>
      </w:r>
      <w:r w:rsidR="00107F5F" w:rsidRPr="00107F5F">
        <w:rPr>
          <w:rFonts w:eastAsiaTheme="minorEastAsia"/>
          <w:b/>
          <w:sz w:val="24"/>
          <w:lang w:val="mk-MK"/>
        </w:rPr>
        <w:t>Задача 5</w:t>
      </w:r>
      <w:r w:rsidR="00107F5F">
        <w:rPr>
          <w:rFonts w:eastAsiaTheme="minorEastAsia"/>
          <w:sz w:val="24"/>
          <w:lang w:val="mk-MK"/>
        </w:rPr>
        <w:t>: Ана има шпил со 52 карти. Извлекла една карта, ја запишала бојата на картата и ја вратила назад во шпилот. Во еден шпил од 52 карти има 4 бои: каро (баклава), пик (лист), треф (детелина) и херц (срце). Резултатите се запишани во табела:</w:t>
      </w:r>
    </w:p>
    <w:p w:rsidR="00C61D56" w:rsidRDefault="00C61D56" w:rsidP="00107F5F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а) Одреди ја експерименталната веројатност, извлечената карта да биде херц.</w:t>
      </w:r>
    </w:p>
    <w:p w:rsidR="00C61D56" w:rsidRDefault="00C61D56" w:rsidP="00C61D56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б) Одреди ја теоретската веројатност, извлечената карта да биде херц.</w:t>
      </w:r>
    </w:p>
    <w:p w:rsidR="00C61D56" w:rsidRPr="00C61D56" w:rsidRDefault="00C61D56" w:rsidP="00C61D56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lastRenderedPageBreak/>
        <w:t xml:space="preserve">в) </w:t>
      </w:r>
      <w:r w:rsidRPr="00C61D56">
        <w:rPr>
          <w:rFonts w:eastAsiaTheme="minorEastAsia"/>
          <w:sz w:val="24"/>
          <w:lang w:val="mk-MK"/>
        </w:rPr>
        <w:t>Одреди ја експерименталната веројатност</w:t>
      </w:r>
      <w:r>
        <w:rPr>
          <w:rFonts w:eastAsiaTheme="minorEastAsia"/>
          <w:sz w:val="24"/>
          <w:lang w:val="mk-MK"/>
        </w:rPr>
        <w:t>, извлечената карта да биде каро или треф</w:t>
      </w:r>
      <w:r w:rsidRPr="00C61D56">
        <w:rPr>
          <w:rFonts w:eastAsiaTheme="minorEastAsia"/>
          <w:sz w:val="24"/>
          <w:lang w:val="mk-MK"/>
        </w:rPr>
        <w:t>.</w:t>
      </w:r>
    </w:p>
    <w:p w:rsidR="00C61D56" w:rsidRDefault="00C61D56" w:rsidP="00107F5F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г) </w:t>
      </w:r>
      <w:r w:rsidRPr="00C61D56">
        <w:rPr>
          <w:rFonts w:eastAsiaTheme="minorEastAsia"/>
          <w:sz w:val="24"/>
          <w:lang w:val="mk-MK"/>
        </w:rPr>
        <w:t>О</w:t>
      </w:r>
      <w:r>
        <w:rPr>
          <w:rFonts w:eastAsiaTheme="minorEastAsia"/>
          <w:sz w:val="24"/>
          <w:lang w:val="mk-MK"/>
        </w:rPr>
        <w:t>дреди ја теоретската</w:t>
      </w:r>
      <w:r w:rsidRPr="00C61D56">
        <w:rPr>
          <w:rFonts w:eastAsiaTheme="minorEastAsia"/>
          <w:sz w:val="24"/>
          <w:lang w:val="mk-MK"/>
        </w:rPr>
        <w:t xml:space="preserve"> веројатност</w:t>
      </w:r>
      <w:r>
        <w:rPr>
          <w:rFonts w:eastAsiaTheme="minorEastAsia"/>
          <w:sz w:val="24"/>
          <w:lang w:val="mk-MK"/>
        </w:rPr>
        <w:t>, извлечената карта да биде каро или треф</w:t>
      </w:r>
      <w:r w:rsidRPr="00C61D56">
        <w:rPr>
          <w:rFonts w:eastAsiaTheme="minorEastAsia"/>
          <w:sz w:val="24"/>
          <w:lang w:val="mk-MK"/>
        </w:rPr>
        <w:t>.</w:t>
      </w:r>
    </w:p>
    <w:p w:rsidR="00FF56BA" w:rsidRDefault="00FF56BA" w:rsidP="00107F5F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Спореди ги добиените веројатности и објасни.</w:t>
      </w:r>
    </w:p>
    <w:p w:rsidR="00FF56BA" w:rsidRDefault="00FF56BA" w:rsidP="00107F5F">
      <w:pPr>
        <w:jc w:val="both"/>
        <w:rPr>
          <w:rFonts w:eastAsiaTheme="minorEastAsia"/>
          <w:sz w:val="24"/>
          <w:lang w:val="mk-MK"/>
        </w:rPr>
      </w:pPr>
    </w:p>
    <w:p w:rsidR="00683077" w:rsidRPr="00C206DA" w:rsidRDefault="00683077" w:rsidP="00683077">
      <w:pPr>
        <w:jc w:val="both"/>
        <w:rPr>
          <w:rFonts w:eastAsiaTheme="minorEastAsia"/>
          <w:color w:val="548DD4" w:themeColor="text2" w:themeTint="99"/>
          <w:sz w:val="24"/>
          <w:szCs w:val="24"/>
          <w:lang w:val="mk-MK"/>
        </w:rPr>
      </w:pP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Домашните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да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се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испратат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на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меил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hyperlink r:id="rId8" w:history="1">
        <w:r w:rsidRPr="00C206DA">
          <w:rPr>
            <w:rFonts w:eastAsiaTheme="minorEastAsia"/>
            <w:b/>
            <w:i/>
            <w:color w:val="548DD4" w:themeColor="text2" w:themeTint="99"/>
            <w:sz w:val="24"/>
            <w:szCs w:val="24"/>
            <w:u w:val="single"/>
          </w:rPr>
          <w:t>ljiljanamileska@yahoo.com</w:t>
        </w:r>
      </w:hyperlink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напишани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на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лист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од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тетратка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и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секој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лист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да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е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потпишан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со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име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и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презиме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и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одделение</w:t>
      </w:r>
      <w:proofErr w:type="spellEnd"/>
      <w:r>
        <w:rPr>
          <w:rFonts w:eastAsiaTheme="minorEastAsia"/>
          <w:b/>
          <w:color w:val="548DD4" w:themeColor="text2" w:themeTint="99"/>
          <w:sz w:val="24"/>
          <w:szCs w:val="24"/>
          <w:u w:val="single"/>
          <w:lang w:val="mk-MK"/>
        </w:rPr>
        <w:t xml:space="preserve"> најдоцна до 05.06</w:t>
      </w:r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  <w:lang w:val="mk-MK"/>
        </w:rPr>
        <w:t>.2020.</w:t>
      </w:r>
    </w:p>
    <w:p w:rsidR="00FF56BA" w:rsidRPr="00107F5F" w:rsidRDefault="00FF56BA" w:rsidP="00107F5F">
      <w:pPr>
        <w:jc w:val="both"/>
        <w:rPr>
          <w:rFonts w:eastAsiaTheme="minorEastAsia"/>
          <w:sz w:val="24"/>
          <w:lang w:val="mk-MK"/>
        </w:rPr>
      </w:pPr>
    </w:p>
    <w:p w:rsidR="00EF7BD5" w:rsidRPr="001F076D" w:rsidRDefault="00EF7BD5" w:rsidP="00B345EC">
      <w:pPr>
        <w:jc w:val="both"/>
        <w:rPr>
          <w:sz w:val="24"/>
          <w:lang w:val="mk-MK"/>
        </w:rPr>
      </w:pPr>
    </w:p>
    <w:sectPr w:rsidR="00EF7BD5" w:rsidRPr="001F076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7D" w:rsidRDefault="006A377D" w:rsidP="00AF3E88">
      <w:pPr>
        <w:spacing w:after="0" w:line="240" w:lineRule="auto"/>
      </w:pPr>
      <w:r>
        <w:separator/>
      </w:r>
    </w:p>
  </w:endnote>
  <w:endnote w:type="continuationSeparator" w:id="0">
    <w:p w:rsidR="006A377D" w:rsidRDefault="006A377D" w:rsidP="00AF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88" w:rsidRDefault="00AF3E8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025" cy="688340"/>
              <wp:effectExtent l="0" t="0" r="3175" b="10795"/>
              <wp:wrapNone/>
              <wp:docPr id="2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025" cy="688340"/>
                        <a:chOff x="2820" y="4935"/>
                        <a:chExt cx="120" cy="1320"/>
                      </a:xfrm>
                    </wpg:grpSpPr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DE73244" id="Group 223" o:spid="_x0000_s1026" style="position:absolute;margin-left:0;margin-top:0;width:5.75pt;height:54.2pt;z-index:251663360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yXwwAAANoAAAAPAAAAZHJzL2Rvd25yZXYueG1sRI9BawIx&#10;FITvhf6H8AreanYVSr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j5Ysl8MAAADaAAAADwAA&#10;AAAAAAAAAAAAAAAHAgAAZHJzL2Rvd25yZXYueG1sUEsFBgAAAAADAAMAtwAAAPcCAAAAAA==&#10;" strokecolor="#fabf8f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7TjwwAAANoAAAAPAAAAZHJzL2Rvd25yZXYueG1sRI9BawIx&#10;FITvhf6H8AreanZFSr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AH+048MAAADaAAAADwAA&#10;AAAAAAAAAAAAAAAHAgAAZHJzL2Rvd25yZXYueG1sUEsFBgAAAAADAAMAtwAAAPcCAAAAAA==&#10;" strokecolor="#fabf8f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" strokecolor="#fabf8f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37870"/>
              <wp:effectExtent l="0" t="0" r="0" b="0"/>
              <wp:wrapNone/>
              <wp:docPr id="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37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AF3E88" w:rsidRDefault="00AF3E88">
                              <w:pPr>
                                <w:jc w:val="right"/>
                              </w:pPr>
                              <w:r>
                                <w:rPr>
                                  <w:lang w:val="mk-MK"/>
                                </w:rPr>
                                <w:t>Изработил: Љиљана Милеска О.У Ѓорче Петров - Скопје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1" o:spid="_x0000_s1028" style="position:absolute;margin-left:0;margin-top:0;width:467.65pt;height:58.1pt;z-index:25166233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AF3E88" w:rsidRDefault="00AF3E88">
                        <w:pPr>
                          <w:jc w:val="right"/>
                        </w:pPr>
                        <w:r>
                          <w:rPr>
                            <w:lang w:val="mk-MK"/>
                          </w:rPr>
                          <w:t>Изработил: Љиљана Милеска О.У Ѓорче Петров - Скопје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7D" w:rsidRDefault="006A377D" w:rsidP="00AF3E88">
      <w:pPr>
        <w:spacing w:after="0" w:line="240" w:lineRule="auto"/>
      </w:pPr>
      <w:r>
        <w:separator/>
      </w:r>
    </w:p>
  </w:footnote>
  <w:footnote w:type="continuationSeparator" w:id="0">
    <w:p w:rsidR="006A377D" w:rsidRDefault="006A377D" w:rsidP="00AF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E88" w:rsidRDefault="00AF3E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0"/>
              <wp:wrapNone/>
              <wp:docPr id="7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E88" w:rsidRPr="00AF3E88" w:rsidRDefault="00AF3E88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lang w:val="mk-MK"/>
                            </w:rPr>
                          </w:pPr>
                          <w:r>
                            <w:rPr>
                              <w:noProof/>
                              <w:lang w:val="mk-MK"/>
                            </w:rPr>
                            <w:t>Математика за 8 одделение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L8dEIrMCAAC1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AF3E88" w:rsidRPr="00AF3E88" w:rsidRDefault="00AF3E88">
                    <w:pPr>
                      <w:spacing w:after="0" w:line="240" w:lineRule="auto"/>
                      <w:jc w:val="right"/>
                      <w:rPr>
                        <w:noProof/>
                        <w:lang w:val="mk-MK"/>
                      </w:rPr>
                    </w:pPr>
                    <w:r>
                      <w:rPr>
                        <w:noProof/>
                        <w:lang w:val="mk-MK"/>
                      </w:rPr>
                      <w:t>Математика за 8 одделение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0"/>
              <wp:wrapNone/>
              <wp:docPr id="6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F3E88" w:rsidRDefault="00AF3E8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753D0" w:rsidRPr="00D753D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UiIAIAAC8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" o:allowincell="f" fillcolor="#fabf8f [1945]" stroked="f">
              <v:textbox style="mso-fit-shape-to-text:t" inset=",0,,0">
                <w:txbxContent>
                  <w:p w:rsidR="00AF3E88" w:rsidRDefault="00AF3E8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753D0" w:rsidRPr="00D753D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477"/>
    <w:multiLevelType w:val="hybridMultilevel"/>
    <w:tmpl w:val="A852E3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E49F6"/>
    <w:multiLevelType w:val="hybridMultilevel"/>
    <w:tmpl w:val="5C20C9BC"/>
    <w:lvl w:ilvl="0" w:tplc="0409001B">
      <w:start w:val="1"/>
      <w:numFmt w:val="lowerRoman"/>
      <w:lvlText w:val="%1."/>
      <w:lvlJc w:val="righ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88"/>
    <w:rsid w:val="00107F5F"/>
    <w:rsid w:val="001F076D"/>
    <w:rsid w:val="00683077"/>
    <w:rsid w:val="006A377D"/>
    <w:rsid w:val="00AF3E88"/>
    <w:rsid w:val="00B345EC"/>
    <w:rsid w:val="00C00954"/>
    <w:rsid w:val="00C61D56"/>
    <w:rsid w:val="00C74A21"/>
    <w:rsid w:val="00D27F0D"/>
    <w:rsid w:val="00D753D0"/>
    <w:rsid w:val="00E12C7E"/>
    <w:rsid w:val="00EF7BD5"/>
    <w:rsid w:val="00F3434A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2CEFA"/>
  <w15:chartTrackingRefBased/>
  <w15:docId w15:val="{2B9A6EBB-9E9E-446D-93FF-33ACF089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E88"/>
  </w:style>
  <w:style w:type="paragraph" w:styleId="Footer">
    <w:name w:val="footer"/>
    <w:basedOn w:val="Normal"/>
    <w:link w:val="FooterChar"/>
    <w:uiPriority w:val="99"/>
    <w:unhideWhenUsed/>
    <w:rsid w:val="00AF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E88"/>
  </w:style>
  <w:style w:type="paragraph" w:styleId="ListParagraph">
    <w:name w:val="List Paragraph"/>
    <w:basedOn w:val="Normal"/>
    <w:uiPriority w:val="34"/>
    <w:qFormat/>
    <w:rsid w:val="00B34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F076D"/>
    <w:rPr>
      <w:color w:val="808080"/>
    </w:rPr>
  </w:style>
  <w:style w:type="table" w:styleId="TableGrid">
    <w:name w:val="Table Grid"/>
    <w:basedOn w:val="TableNormal"/>
    <w:uiPriority w:val="59"/>
    <w:rsid w:val="00EF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milesk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Изработил: Љиљана Милеска О.У Ѓорче Петров - Скопје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2020-05-27T13:23:00Z</dcterms:created>
  <dcterms:modified xsi:type="dcterms:W3CDTF">2020-05-27T13:51:00Z</dcterms:modified>
</cp:coreProperties>
</file>