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E" w:rsidRDefault="001536CA">
      <w:r>
        <w:t>Географија за 8/одд-за 18и22-5-2020година</w:t>
      </w:r>
    </w:p>
    <w:p w:rsidR="001536CA" w:rsidRDefault="001536CA">
      <w:r>
        <w:t>1)-Наставна тема-Источна Европа</w:t>
      </w:r>
    </w:p>
    <w:p w:rsidR="001536CA" w:rsidRDefault="001536CA">
      <w:r>
        <w:t>2)-Наставна содржина-Молдавија,Естонија,Летонија,Литванија</w:t>
      </w:r>
    </w:p>
    <w:p w:rsidR="001536CA" w:rsidRDefault="001536CA">
      <w:r>
        <w:t>------наставните содржини се учат од интернет /или дрига стручна литератута</w:t>
      </w:r>
    </w:p>
    <w:p w:rsidR="001536CA" w:rsidRDefault="001536CA">
      <w:r>
        <w:t>-----дасе напише план во тетратка</w:t>
      </w:r>
    </w:p>
    <w:p w:rsidR="001536CA" w:rsidRDefault="001536CA">
      <w:r>
        <w:t>-----да се научи наставната содржина</w:t>
      </w:r>
    </w:p>
    <w:p w:rsidR="001536CA" w:rsidRDefault="001536CA">
      <w:r>
        <w:t>-----дасе изработи проект за овие држави</w:t>
      </w:r>
    </w:p>
    <w:p w:rsidR="001536CA" w:rsidRDefault="001536CA">
      <w:r>
        <w:t>----поздрав од географија со тоа наставната содржина за ова учебна година е завршен колку е усвоен од ваша страна.</w:t>
      </w:r>
    </w:p>
    <w:sectPr w:rsidR="001536CA" w:rsidSect="00B2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6CA"/>
    <w:rsid w:val="001536CA"/>
    <w:rsid w:val="00B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2020-05-15T06:04:00Z</dcterms:created>
  <dcterms:modified xsi:type="dcterms:W3CDTF">2020-05-15T06:13:00Z</dcterms:modified>
</cp:coreProperties>
</file>