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BD" w:rsidRDefault="00EF21EE" w:rsidP="00EF21EE">
      <w:pPr>
        <w:jc w:val="center"/>
        <w:rPr>
          <w:b/>
          <w:sz w:val="28"/>
          <w:szCs w:val="28"/>
          <w:lang w:val="mk-MK"/>
        </w:rPr>
      </w:pPr>
      <w:r w:rsidRPr="00EF21EE">
        <w:rPr>
          <w:b/>
          <w:sz w:val="28"/>
          <w:szCs w:val="28"/>
          <w:lang w:val="mk-MK"/>
        </w:rPr>
        <w:t>Избирање, цртање и толкување дијаграми и графици</w:t>
      </w:r>
    </w:p>
    <w:p w:rsidR="003F7E2D" w:rsidRDefault="003F7E2D" w:rsidP="00EF2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22.05.2020</w:t>
      </w:r>
    </w:p>
    <w:p w:rsidR="003F7E2D" w:rsidRDefault="003F7E2D" w:rsidP="003F7E2D">
      <w:pPr>
        <w:jc w:val="both"/>
        <w:rPr>
          <w:sz w:val="24"/>
          <w:szCs w:val="28"/>
          <w:lang w:val="mk-MK"/>
        </w:rPr>
      </w:pPr>
      <w:r>
        <w:rPr>
          <w:color w:val="C00000"/>
          <w:sz w:val="24"/>
          <w:szCs w:val="28"/>
          <w:lang w:val="mk-MK"/>
        </w:rPr>
        <w:t xml:space="preserve">Дијаграми со точки </w:t>
      </w:r>
      <w:r>
        <w:rPr>
          <w:sz w:val="24"/>
          <w:szCs w:val="28"/>
          <w:lang w:val="mk-MK"/>
        </w:rPr>
        <w:t xml:space="preserve">се употребуваат за да се прикажат парови податоци. Точките во координатниот систем ги означуваме со „х“. Кога цртаме дијаграм со точки, точките треба внимателно да ги цртаме. </w:t>
      </w:r>
    </w:p>
    <w:p w:rsidR="003F7E2D" w:rsidRDefault="003F7E2D" w:rsidP="003F7E2D">
      <w:pPr>
        <w:jc w:val="both"/>
        <w:rPr>
          <w:sz w:val="24"/>
          <w:szCs w:val="28"/>
          <w:lang w:val="mk-MK"/>
        </w:rPr>
      </w:pPr>
      <w:r>
        <w:rPr>
          <w:sz w:val="24"/>
          <w:szCs w:val="28"/>
          <w:lang w:val="mk-MK"/>
        </w:rPr>
        <w:t xml:space="preserve">Пример 1: Дадена ни е табела, во која е прикажана висината </w:t>
      </w:r>
      <w:r>
        <w:rPr>
          <w:sz w:val="24"/>
          <w:szCs w:val="28"/>
        </w:rPr>
        <w:t xml:space="preserve">h </w:t>
      </w:r>
      <w:r>
        <w:rPr>
          <w:sz w:val="24"/>
          <w:szCs w:val="28"/>
          <w:lang w:val="mk-MK"/>
        </w:rPr>
        <w:t>во сантиметри и возраста у во години на повеќе деца.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622"/>
        <w:gridCol w:w="621"/>
        <w:gridCol w:w="627"/>
        <w:gridCol w:w="627"/>
        <w:gridCol w:w="713"/>
        <w:gridCol w:w="627"/>
        <w:gridCol w:w="581"/>
        <w:gridCol w:w="627"/>
        <w:gridCol w:w="581"/>
        <w:gridCol w:w="581"/>
      </w:tblGrid>
      <w:tr w:rsidR="003F7E2D" w:rsidTr="003F7E2D">
        <w:tc>
          <w:tcPr>
            <w:tcW w:w="3235" w:type="dxa"/>
            <w:shd w:val="clear" w:color="auto" w:fill="D9D9D9" w:themeFill="background1" w:themeFillShade="D9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Возраст, х ( години )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2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3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5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7</w:t>
            </w:r>
          </w:p>
        </w:tc>
        <w:tc>
          <w:tcPr>
            <w:tcW w:w="72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8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9</w:t>
            </w:r>
          </w:p>
        </w:tc>
        <w:tc>
          <w:tcPr>
            <w:tcW w:w="54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11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11</w:t>
            </w:r>
          </w:p>
        </w:tc>
        <w:tc>
          <w:tcPr>
            <w:tcW w:w="54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12</w:t>
            </w:r>
          </w:p>
        </w:tc>
        <w:tc>
          <w:tcPr>
            <w:tcW w:w="535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15</w:t>
            </w:r>
          </w:p>
        </w:tc>
      </w:tr>
      <w:tr w:rsidR="003F7E2D" w:rsidTr="003F7E2D">
        <w:tc>
          <w:tcPr>
            <w:tcW w:w="3235" w:type="dxa"/>
            <w:shd w:val="clear" w:color="auto" w:fill="D9D9D9" w:themeFill="background1" w:themeFillShade="D9"/>
          </w:tcPr>
          <w:p w:rsidR="003F7E2D" w:rsidRP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 xml:space="preserve">Висина, </w:t>
            </w:r>
            <w:r>
              <w:rPr>
                <w:sz w:val="24"/>
                <w:szCs w:val="28"/>
              </w:rPr>
              <w:t xml:space="preserve">h ( </w:t>
            </w:r>
            <w:r>
              <w:rPr>
                <w:sz w:val="24"/>
                <w:szCs w:val="28"/>
                <w:lang w:val="mk-MK"/>
              </w:rPr>
              <w:t>сантиметри )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90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95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115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130</w:t>
            </w:r>
          </w:p>
        </w:tc>
        <w:tc>
          <w:tcPr>
            <w:tcW w:w="72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128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140</w:t>
            </w:r>
          </w:p>
        </w:tc>
        <w:tc>
          <w:tcPr>
            <w:tcW w:w="54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150</w:t>
            </w:r>
          </w:p>
        </w:tc>
        <w:tc>
          <w:tcPr>
            <w:tcW w:w="63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160</w:t>
            </w:r>
          </w:p>
        </w:tc>
        <w:tc>
          <w:tcPr>
            <w:tcW w:w="540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150</w:t>
            </w:r>
          </w:p>
        </w:tc>
        <w:tc>
          <w:tcPr>
            <w:tcW w:w="535" w:type="dxa"/>
          </w:tcPr>
          <w:p w:rsidR="003F7E2D" w:rsidRDefault="003F7E2D" w:rsidP="003F7E2D">
            <w:pPr>
              <w:jc w:val="center"/>
              <w:rPr>
                <w:sz w:val="24"/>
                <w:szCs w:val="28"/>
                <w:lang w:val="mk-MK"/>
              </w:rPr>
            </w:pPr>
            <w:r>
              <w:rPr>
                <w:sz w:val="24"/>
                <w:szCs w:val="28"/>
                <w:lang w:val="mk-MK"/>
              </w:rPr>
              <w:t>170</w:t>
            </w:r>
          </w:p>
        </w:tc>
      </w:tr>
    </w:tbl>
    <w:p w:rsidR="003F7E2D" w:rsidRDefault="00BD069C" w:rsidP="003F7E2D">
      <w:pPr>
        <w:jc w:val="both"/>
        <w:rPr>
          <w:sz w:val="24"/>
          <w:szCs w:val="28"/>
          <w:lang w:val="mk-MK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842400</wp:posOffset>
            </wp:positionH>
            <wp:positionV relativeFrom="paragraph">
              <wp:posOffset>288055</wp:posOffset>
            </wp:positionV>
            <wp:extent cx="4413600" cy="2318400"/>
            <wp:effectExtent l="0" t="0" r="6350" b="5715"/>
            <wp:wrapTight wrapText="bothSides">
              <wp:wrapPolygon edited="0">
                <wp:start x="0" y="0"/>
                <wp:lineTo x="0" y="21476"/>
                <wp:lineTo x="21538" y="21476"/>
                <wp:lineTo x="21538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3F7E2D">
        <w:rPr>
          <w:sz w:val="24"/>
          <w:szCs w:val="28"/>
          <w:lang w:val="mk-MK"/>
        </w:rPr>
        <w:t>Да се нацрта дијаграм со точки за да се прикажат овие податоци?</w:t>
      </w:r>
    </w:p>
    <w:p w:rsidR="003F7E2D" w:rsidRPr="003F7E2D" w:rsidRDefault="003F7E2D" w:rsidP="003F7E2D">
      <w:pPr>
        <w:jc w:val="both"/>
        <w:rPr>
          <w:sz w:val="24"/>
          <w:szCs w:val="28"/>
          <w:lang w:val="mk-MK"/>
        </w:rPr>
      </w:pPr>
    </w:p>
    <w:p w:rsidR="00EF21EE" w:rsidRDefault="00EF21EE" w:rsidP="005C796B">
      <w:pPr>
        <w:jc w:val="both"/>
        <w:rPr>
          <w:sz w:val="24"/>
          <w:szCs w:val="28"/>
        </w:rPr>
      </w:pPr>
    </w:p>
    <w:p w:rsidR="00BD069C" w:rsidRDefault="00BD069C" w:rsidP="005C796B">
      <w:pPr>
        <w:jc w:val="both"/>
        <w:rPr>
          <w:sz w:val="24"/>
          <w:szCs w:val="28"/>
        </w:rPr>
      </w:pPr>
    </w:p>
    <w:p w:rsidR="00BD069C" w:rsidRDefault="00BD069C" w:rsidP="005C796B">
      <w:pPr>
        <w:jc w:val="both"/>
        <w:rPr>
          <w:sz w:val="24"/>
          <w:szCs w:val="28"/>
        </w:rPr>
      </w:pPr>
    </w:p>
    <w:p w:rsidR="00BD069C" w:rsidRDefault="00BD069C" w:rsidP="005C796B">
      <w:pPr>
        <w:jc w:val="both"/>
        <w:rPr>
          <w:sz w:val="24"/>
          <w:szCs w:val="28"/>
        </w:rPr>
      </w:pPr>
    </w:p>
    <w:p w:rsidR="00BD069C" w:rsidRDefault="00BD069C" w:rsidP="005C796B">
      <w:pPr>
        <w:jc w:val="both"/>
        <w:rPr>
          <w:sz w:val="24"/>
          <w:szCs w:val="28"/>
        </w:rPr>
      </w:pPr>
    </w:p>
    <w:p w:rsidR="00BD069C" w:rsidRDefault="00BD069C" w:rsidP="005C796B">
      <w:pPr>
        <w:jc w:val="both"/>
        <w:rPr>
          <w:sz w:val="24"/>
          <w:szCs w:val="28"/>
        </w:rPr>
      </w:pPr>
    </w:p>
    <w:p w:rsidR="00BD069C" w:rsidRDefault="00BD069C" w:rsidP="005C796B">
      <w:pPr>
        <w:jc w:val="both"/>
        <w:rPr>
          <w:sz w:val="24"/>
          <w:szCs w:val="28"/>
          <w:lang w:val="mk-MK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659765</wp:posOffset>
            </wp:positionV>
            <wp:extent cx="3666490" cy="1922780"/>
            <wp:effectExtent l="0" t="0" r="10160" b="1270"/>
            <wp:wrapTight wrapText="bothSides">
              <wp:wrapPolygon edited="0">
                <wp:start x="0" y="0"/>
                <wp:lineTo x="0" y="21400"/>
                <wp:lineTo x="21548" y="21400"/>
                <wp:lineTo x="21548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8"/>
          <w:lang w:val="mk-MK"/>
        </w:rPr>
        <w:t xml:space="preserve">Дијаграмот со точки го користиме , кога треба да ја прикажеме </w:t>
      </w:r>
      <w:r w:rsidRPr="00BD069C">
        <w:rPr>
          <w:color w:val="C00000"/>
          <w:sz w:val="24"/>
          <w:szCs w:val="28"/>
          <w:lang w:val="mk-MK"/>
        </w:rPr>
        <w:t>корелацијата</w:t>
      </w:r>
      <w:r>
        <w:rPr>
          <w:sz w:val="24"/>
          <w:szCs w:val="28"/>
          <w:lang w:val="mk-MK"/>
        </w:rPr>
        <w:t xml:space="preserve"> меѓу податоците. </w:t>
      </w:r>
      <w:r w:rsidRPr="00BD069C">
        <w:rPr>
          <w:color w:val="C00000"/>
          <w:sz w:val="24"/>
          <w:szCs w:val="28"/>
          <w:lang w:val="mk-MK"/>
        </w:rPr>
        <w:t>Корелација</w:t>
      </w:r>
      <w:r>
        <w:rPr>
          <w:sz w:val="24"/>
          <w:szCs w:val="28"/>
          <w:lang w:val="mk-MK"/>
        </w:rPr>
        <w:t xml:space="preserve"> е врска меѓу две променливи. Кога вршиме интерпретација на дијаграм со точки, може да најдеме една или повеќе точки кои не одговараат на тендецијата на обликот. Дадениот дијаграм прикажува </w:t>
      </w:r>
      <w:r w:rsidRPr="00BD069C">
        <w:rPr>
          <w:color w:val="C00000"/>
          <w:sz w:val="24"/>
          <w:szCs w:val="28"/>
          <w:lang w:val="mk-MK"/>
        </w:rPr>
        <w:t>силна позитивна корелација</w:t>
      </w:r>
      <w:r>
        <w:rPr>
          <w:sz w:val="24"/>
          <w:szCs w:val="28"/>
          <w:lang w:val="mk-MK"/>
        </w:rPr>
        <w:t xml:space="preserve">. Точките се блиску до замислената права, што се протега од долу лево до горе десно на дијаграмот на точки. Ако точките лежат на права, тогаш тоа го нарекуваме </w:t>
      </w:r>
      <w:r w:rsidRPr="00BD069C">
        <w:rPr>
          <w:color w:val="C00000"/>
          <w:sz w:val="24"/>
          <w:szCs w:val="28"/>
          <w:lang w:val="mk-MK"/>
        </w:rPr>
        <w:t>совршена позитивна корелација</w:t>
      </w:r>
      <w:r>
        <w:rPr>
          <w:sz w:val="24"/>
          <w:szCs w:val="28"/>
          <w:lang w:val="mk-MK"/>
        </w:rPr>
        <w:t xml:space="preserve">. </w:t>
      </w: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AD32FA" w:rsidP="005C796B">
      <w:pPr>
        <w:jc w:val="both"/>
        <w:rPr>
          <w:sz w:val="24"/>
          <w:szCs w:val="28"/>
          <w:lang w:val="mk-MK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3042526</wp:posOffset>
            </wp:positionH>
            <wp:positionV relativeFrom="paragraph">
              <wp:posOffset>58836</wp:posOffset>
            </wp:positionV>
            <wp:extent cx="3031490" cy="1875790"/>
            <wp:effectExtent l="0" t="0" r="16510" b="10160"/>
            <wp:wrapTight wrapText="bothSides">
              <wp:wrapPolygon edited="0">
                <wp:start x="0" y="0"/>
                <wp:lineTo x="0" y="21498"/>
                <wp:lineTo x="21582" y="21498"/>
                <wp:lineTo x="21582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B25" w:rsidRDefault="003E3137" w:rsidP="005C796B">
      <w:pPr>
        <w:jc w:val="both"/>
        <w:rPr>
          <w:sz w:val="24"/>
          <w:szCs w:val="28"/>
          <w:lang w:val="mk-MK"/>
        </w:rPr>
      </w:pPr>
      <w:r>
        <w:rPr>
          <w:sz w:val="24"/>
          <w:szCs w:val="28"/>
          <w:lang w:val="mk-MK"/>
        </w:rPr>
        <w:t xml:space="preserve">Ако имаме дијаграм како на следната слика, на кој е прикажана </w:t>
      </w:r>
      <w:r w:rsidRPr="003E3137">
        <w:rPr>
          <w:color w:val="C00000"/>
          <w:sz w:val="24"/>
          <w:szCs w:val="28"/>
          <w:lang w:val="mk-MK"/>
        </w:rPr>
        <w:t>слаба позитивна корелација</w:t>
      </w:r>
      <w:r>
        <w:rPr>
          <w:sz w:val="24"/>
          <w:szCs w:val="28"/>
          <w:lang w:val="mk-MK"/>
        </w:rPr>
        <w:t>. Точките не се блиску до замислената права, но постои општа тендеција или облик што се протега „ од долу лево, до горе десно“ на дијаграмот со точки.</w:t>
      </w: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AD32FA" w:rsidP="005C796B">
      <w:pPr>
        <w:jc w:val="both"/>
        <w:rPr>
          <w:sz w:val="24"/>
          <w:szCs w:val="28"/>
          <w:lang w:val="mk-MK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3046971</wp:posOffset>
            </wp:positionH>
            <wp:positionV relativeFrom="paragraph">
              <wp:posOffset>18962</wp:posOffset>
            </wp:positionV>
            <wp:extent cx="3141980" cy="2332990"/>
            <wp:effectExtent l="0" t="0" r="1270" b="10160"/>
            <wp:wrapTight wrapText="bothSides">
              <wp:wrapPolygon edited="0">
                <wp:start x="0" y="0"/>
                <wp:lineTo x="0" y="21518"/>
                <wp:lineTo x="21478" y="21518"/>
                <wp:lineTo x="21478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3E3137" w:rsidP="005C796B">
      <w:pPr>
        <w:jc w:val="both"/>
        <w:rPr>
          <w:sz w:val="24"/>
          <w:szCs w:val="28"/>
          <w:lang w:val="mk-MK"/>
        </w:rPr>
      </w:pPr>
      <w:r>
        <w:rPr>
          <w:sz w:val="24"/>
          <w:szCs w:val="28"/>
          <w:lang w:val="mk-MK"/>
        </w:rPr>
        <w:t xml:space="preserve">Следниот дијаграм прикажува силна </w:t>
      </w:r>
      <w:r w:rsidRPr="00D67499">
        <w:rPr>
          <w:color w:val="C00000"/>
          <w:sz w:val="24"/>
          <w:szCs w:val="28"/>
          <w:lang w:val="mk-MK"/>
        </w:rPr>
        <w:t xml:space="preserve">негативна корелација. </w:t>
      </w:r>
      <w:r w:rsidR="00D67499">
        <w:rPr>
          <w:sz w:val="24"/>
          <w:szCs w:val="28"/>
          <w:lang w:val="mk-MK"/>
        </w:rPr>
        <w:t>Точките се блиску до замислаената права што се протега „ од горе лево, до долу десно“ на дијаграмот со точки.</w:t>
      </w: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AD32FA" w:rsidP="005C796B">
      <w:pPr>
        <w:jc w:val="both"/>
        <w:rPr>
          <w:sz w:val="24"/>
          <w:szCs w:val="28"/>
          <w:lang w:val="mk-MK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2900198</wp:posOffset>
            </wp:positionH>
            <wp:positionV relativeFrom="paragraph">
              <wp:posOffset>-365870</wp:posOffset>
            </wp:positionV>
            <wp:extent cx="3294380" cy="2411095"/>
            <wp:effectExtent l="0" t="0" r="1270" b="8255"/>
            <wp:wrapTight wrapText="bothSides">
              <wp:wrapPolygon edited="0">
                <wp:start x="0" y="0"/>
                <wp:lineTo x="0" y="21503"/>
                <wp:lineTo x="21483" y="21503"/>
                <wp:lineTo x="21483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3E3137" w:rsidRDefault="00D67499" w:rsidP="005C796B">
      <w:pPr>
        <w:jc w:val="both"/>
        <w:rPr>
          <w:sz w:val="24"/>
          <w:szCs w:val="28"/>
          <w:lang w:val="mk-MK"/>
        </w:rPr>
      </w:pPr>
      <w:r>
        <w:rPr>
          <w:sz w:val="24"/>
          <w:szCs w:val="28"/>
          <w:lang w:val="mk-MK"/>
        </w:rPr>
        <w:t xml:space="preserve"> Ако точките лежат на права, тоа се вика </w:t>
      </w:r>
      <w:r w:rsidRPr="00D67499">
        <w:rPr>
          <w:color w:val="C00000"/>
          <w:sz w:val="24"/>
          <w:szCs w:val="28"/>
          <w:lang w:val="mk-MK"/>
        </w:rPr>
        <w:t>совршена негативна корелација</w:t>
      </w:r>
      <w:r>
        <w:rPr>
          <w:sz w:val="24"/>
          <w:szCs w:val="28"/>
          <w:lang w:val="mk-MK"/>
        </w:rPr>
        <w:t xml:space="preserve">. </w:t>
      </w: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2211D6" w:rsidRDefault="002211D6" w:rsidP="005C796B">
      <w:pPr>
        <w:jc w:val="both"/>
        <w:rPr>
          <w:sz w:val="24"/>
          <w:szCs w:val="28"/>
          <w:lang w:val="mk-MK"/>
        </w:rPr>
      </w:pPr>
      <w:r>
        <w:rPr>
          <w:noProof/>
          <w:sz w:val="24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2827586</wp:posOffset>
            </wp:positionH>
            <wp:positionV relativeFrom="paragraph">
              <wp:posOffset>224</wp:posOffset>
            </wp:positionV>
            <wp:extent cx="3173095" cy="1874520"/>
            <wp:effectExtent l="0" t="0" r="8255" b="11430"/>
            <wp:wrapTight wrapText="bothSides">
              <wp:wrapPolygon edited="0">
                <wp:start x="0" y="0"/>
                <wp:lineTo x="0" y="21512"/>
                <wp:lineTo x="21527" y="21512"/>
                <wp:lineTo x="21527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2FA" w:rsidRDefault="002211D6" w:rsidP="005C796B">
      <w:pPr>
        <w:jc w:val="both"/>
        <w:rPr>
          <w:sz w:val="24"/>
          <w:szCs w:val="28"/>
          <w:lang w:val="mk-MK"/>
        </w:rPr>
      </w:pPr>
      <w:r>
        <w:rPr>
          <w:sz w:val="24"/>
          <w:szCs w:val="28"/>
          <w:lang w:val="mk-MK"/>
        </w:rPr>
        <w:t xml:space="preserve">Ако пак имаме дијаграм со точки, на кој е прикажано дека нема никаква тендеција или облик. Тој дијаграм </w:t>
      </w:r>
      <w:r w:rsidRPr="002211D6">
        <w:rPr>
          <w:color w:val="C00000"/>
          <w:sz w:val="24"/>
          <w:szCs w:val="28"/>
          <w:lang w:val="mk-MK"/>
        </w:rPr>
        <w:t>не прикажува корелација</w:t>
      </w:r>
      <w:r>
        <w:rPr>
          <w:sz w:val="24"/>
          <w:szCs w:val="28"/>
          <w:lang w:val="mk-MK"/>
        </w:rPr>
        <w:t xml:space="preserve">, односно прикажува </w:t>
      </w:r>
      <w:r w:rsidRPr="002211D6">
        <w:rPr>
          <w:color w:val="C00000"/>
          <w:sz w:val="24"/>
          <w:szCs w:val="28"/>
          <w:lang w:val="mk-MK"/>
        </w:rPr>
        <w:t>нулта корелација</w:t>
      </w:r>
      <w:r>
        <w:rPr>
          <w:sz w:val="24"/>
          <w:szCs w:val="28"/>
          <w:lang w:val="mk-MK"/>
        </w:rPr>
        <w:t xml:space="preserve">. </w:t>
      </w:r>
    </w:p>
    <w:p w:rsidR="002211D6" w:rsidRDefault="002211D6" w:rsidP="005C796B">
      <w:pPr>
        <w:jc w:val="both"/>
        <w:rPr>
          <w:sz w:val="24"/>
          <w:szCs w:val="28"/>
          <w:lang w:val="mk-MK"/>
        </w:rPr>
      </w:pPr>
    </w:p>
    <w:p w:rsidR="008E2C1C" w:rsidRDefault="008E2C1C" w:rsidP="005C796B">
      <w:pPr>
        <w:jc w:val="both"/>
        <w:rPr>
          <w:sz w:val="24"/>
          <w:szCs w:val="28"/>
          <w:lang w:val="mk-MK"/>
        </w:rPr>
      </w:pPr>
    </w:p>
    <w:p w:rsidR="002211D6" w:rsidRDefault="008E2C1C" w:rsidP="005C796B">
      <w:pPr>
        <w:jc w:val="both"/>
        <w:rPr>
          <w:sz w:val="24"/>
          <w:szCs w:val="28"/>
          <w:lang w:val="mk-MK"/>
        </w:rPr>
      </w:pPr>
      <w:r w:rsidRPr="008E2C1C">
        <w:rPr>
          <w:b/>
          <w:sz w:val="24"/>
          <w:szCs w:val="28"/>
          <w:lang w:val="mk-MK"/>
        </w:rPr>
        <w:t>Домашна работа</w:t>
      </w:r>
      <w:r>
        <w:rPr>
          <w:sz w:val="24"/>
          <w:szCs w:val="28"/>
          <w:lang w:val="mk-MK"/>
        </w:rPr>
        <w:t>: Учебник, страна 260/261, задачи 1,2,3 и 4</w:t>
      </w:r>
    </w:p>
    <w:p w:rsidR="00420580" w:rsidRPr="00DF5B3F" w:rsidRDefault="00420580" w:rsidP="00420580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4" w:history="1">
        <w:r w:rsidRPr="008B56BC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22</w:t>
      </w:r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:rsidR="002211D6" w:rsidRDefault="002211D6" w:rsidP="005C796B">
      <w:pPr>
        <w:jc w:val="both"/>
        <w:rPr>
          <w:sz w:val="24"/>
          <w:szCs w:val="28"/>
          <w:lang w:val="mk-MK"/>
        </w:rPr>
      </w:pPr>
      <w:bookmarkStart w:id="0" w:name="_GoBack"/>
      <w:bookmarkEnd w:id="0"/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AD32FA" w:rsidRDefault="00AD32FA" w:rsidP="005C796B">
      <w:pPr>
        <w:jc w:val="both"/>
        <w:rPr>
          <w:sz w:val="24"/>
          <w:szCs w:val="28"/>
          <w:lang w:val="mk-MK"/>
        </w:rPr>
      </w:pPr>
    </w:p>
    <w:p w:rsidR="00D67499" w:rsidRPr="00D67499" w:rsidRDefault="00D67499" w:rsidP="005C796B">
      <w:pPr>
        <w:jc w:val="both"/>
        <w:rPr>
          <w:sz w:val="24"/>
          <w:szCs w:val="28"/>
          <w:lang w:val="mk-MK"/>
        </w:rPr>
      </w:pPr>
    </w:p>
    <w:p w:rsidR="003E3137" w:rsidRDefault="003E3137" w:rsidP="003E3137">
      <w:pPr>
        <w:jc w:val="center"/>
        <w:rPr>
          <w:sz w:val="24"/>
          <w:szCs w:val="28"/>
          <w:lang w:val="mk-MK"/>
        </w:rPr>
      </w:pPr>
    </w:p>
    <w:p w:rsidR="00BD069C" w:rsidRPr="00BD069C" w:rsidRDefault="00BD069C" w:rsidP="005C796B">
      <w:pPr>
        <w:jc w:val="both"/>
        <w:rPr>
          <w:sz w:val="24"/>
          <w:szCs w:val="28"/>
          <w:lang w:val="mk-MK"/>
        </w:rPr>
      </w:pPr>
    </w:p>
    <w:sectPr w:rsidR="00BD069C" w:rsidRPr="00BD069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76" w:rsidRDefault="009E2B76" w:rsidP="00EF21EE">
      <w:pPr>
        <w:spacing w:after="0" w:line="240" w:lineRule="auto"/>
      </w:pPr>
      <w:r>
        <w:separator/>
      </w:r>
    </w:p>
  </w:endnote>
  <w:endnote w:type="continuationSeparator" w:id="0">
    <w:p w:rsidR="009E2B76" w:rsidRDefault="009E2B76" w:rsidP="00EF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EE" w:rsidRDefault="00EF21EE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0"/>
              <wp:wrapSquare wrapText="bothSides"/>
              <wp:docPr id="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F21EE" w:rsidRDefault="00EF21E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mk-MK"/>
                                  </w:rPr>
                                  <w:t>Изработил: Љиљана Милеска О.У Ѓорче Петров - Скопје</w:t>
                                </w:r>
                              </w:p>
                            </w:sdtContent>
                          </w:sdt>
                          <w:p w:rsidR="00EF21EE" w:rsidRDefault="00EF21E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EF21EE" w:rsidRDefault="00EF21E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mk-MK"/>
                            </w:rPr>
                            <w:t>Изработил: Љиљана Милеска О.У Ѓорче Петров - Скопје</w:t>
                          </w:r>
                        </w:p>
                      </w:sdtContent>
                    </w:sdt>
                    <w:p w:rsidR="00EF21EE" w:rsidRDefault="00EF21E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21EE" w:rsidRDefault="00EF21E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058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" fillcolor="black [3213]" stroked="f" strokeweight="3pt">
              <v:path arrowok="t"/>
              <v:textbox>
                <w:txbxContent>
                  <w:p w:rsidR="00EF21EE" w:rsidRDefault="00EF21E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2058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76" w:rsidRDefault="009E2B76" w:rsidP="00EF21EE">
      <w:pPr>
        <w:spacing w:after="0" w:line="240" w:lineRule="auto"/>
      </w:pPr>
      <w:r>
        <w:separator/>
      </w:r>
    </w:p>
  </w:footnote>
  <w:footnote w:type="continuationSeparator" w:id="0">
    <w:p w:rsidR="009E2B76" w:rsidRDefault="009E2B76" w:rsidP="00EF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29"/>
      <w:gridCol w:w="8731"/>
    </w:tblGrid>
    <w:tr w:rsidR="00EF21EE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EF21EE" w:rsidRDefault="00EF21E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EF21EE" w:rsidRDefault="00EF21EE" w:rsidP="00EF21EE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38E02321B4DE4AA68B2844774E8D374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lang w:val="mk-MK"/>
                </w:rPr>
                <w:t>математика за 9 одделение</w:t>
              </w:r>
            </w:sdtContent>
          </w:sdt>
        </w:p>
      </w:tc>
    </w:tr>
  </w:tbl>
  <w:p w:rsidR="00EF21EE" w:rsidRDefault="00EF2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EE"/>
    <w:rsid w:val="002211D6"/>
    <w:rsid w:val="003E3137"/>
    <w:rsid w:val="003F7E2D"/>
    <w:rsid w:val="00420580"/>
    <w:rsid w:val="00450B25"/>
    <w:rsid w:val="00456C29"/>
    <w:rsid w:val="005C796B"/>
    <w:rsid w:val="008E02BD"/>
    <w:rsid w:val="008E2C1C"/>
    <w:rsid w:val="009E2B76"/>
    <w:rsid w:val="00AD32FA"/>
    <w:rsid w:val="00BD069C"/>
    <w:rsid w:val="00C72914"/>
    <w:rsid w:val="00CB2273"/>
    <w:rsid w:val="00D67499"/>
    <w:rsid w:val="00E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24476"/>
  <w15:chartTrackingRefBased/>
  <w15:docId w15:val="{767981F0-AC7D-4EC0-85BA-7720724E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EE"/>
  </w:style>
  <w:style w:type="paragraph" w:styleId="Footer">
    <w:name w:val="footer"/>
    <w:basedOn w:val="Normal"/>
    <w:link w:val="FooterChar"/>
    <w:uiPriority w:val="99"/>
    <w:unhideWhenUsed/>
    <w:rsid w:val="00EF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EE"/>
  </w:style>
  <w:style w:type="table" w:styleId="TableGrid">
    <w:name w:val="Table Grid"/>
    <w:basedOn w:val="TableNormal"/>
    <w:uiPriority w:val="59"/>
    <w:rsid w:val="003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ljiljanamileska@yahoo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99762080099699"/>
          <c:y val="9.3125171185976449E-2"/>
          <c:w val="0.81561388999036988"/>
          <c:h val="0.7031864854198073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11</c:v>
                </c:pt>
                <c:pt idx="7">
                  <c:v>11</c:v>
                </c:pt>
                <c:pt idx="8">
                  <c:v>12</c:v>
                </c:pt>
                <c:pt idx="9">
                  <c:v>15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90</c:v>
                </c:pt>
                <c:pt idx="1">
                  <c:v>95</c:v>
                </c:pt>
                <c:pt idx="2">
                  <c:v>115</c:v>
                </c:pt>
                <c:pt idx="3">
                  <c:v>130</c:v>
                </c:pt>
                <c:pt idx="4">
                  <c:v>128</c:v>
                </c:pt>
                <c:pt idx="5">
                  <c:v>140</c:v>
                </c:pt>
                <c:pt idx="6">
                  <c:v>150</c:v>
                </c:pt>
                <c:pt idx="7">
                  <c:v>160</c:v>
                </c:pt>
                <c:pt idx="8">
                  <c:v>150</c:v>
                </c:pt>
                <c:pt idx="9">
                  <c:v>170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4F0-48B7-A81A-61E7E39C9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2791184"/>
        <c:axId val="332792168"/>
      </c:scatterChart>
      <c:valAx>
        <c:axId val="33279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возраст, у (</a:t>
                </a:r>
                <a:r>
                  <a:rPr lang="en-US"/>
                  <a:t> </a:t>
                </a:r>
                <a:r>
                  <a:rPr lang="mk-MK"/>
                  <a:t>години 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792168"/>
        <c:crosses val="autoZero"/>
        <c:crossBetween val="midCat"/>
      </c:valAx>
      <c:valAx>
        <c:axId val="332792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висина, </a:t>
                </a:r>
                <a:r>
                  <a:rPr lang="en-US"/>
                  <a:t>h ( cm 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7911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>
                <a:solidFill>
                  <a:srgbClr val="C00000"/>
                </a:solidFill>
              </a:rPr>
              <a:t>совршена</a:t>
            </a:r>
            <a:r>
              <a:rPr lang="mk-MK" baseline="0">
                <a:solidFill>
                  <a:srgbClr val="C00000"/>
                </a:solidFill>
              </a:rPr>
              <a:t> позитивна корелација</a:t>
            </a:r>
            <a:endParaRPr lang="en-US">
              <a:solidFill>
                <a:srgbClr val="C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2171802249680917E-2"/>
          <c:y val="0.29588752196836554"/>
          <c:w val="0.88995410248016249"/>
          <c:h val="0.5761808947870971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Sheet1!$A$2:$A$8</c:f>
              <c:numCache>
                <c:formatCode>General</c:formatCode>
                <c:ptCount val="7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4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116-4DF9-8E24-7E94D119AD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6303448"/>
        <c:axId val="446299512"/>
      </c:scatterChart>
      <c:valAx>
        <c:axId val="446303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6299512"/>
        <c:crosses val="autoZero"/>
        <c:crossBetween val="midCat"/>
      </c:valAx>
      <c:valAx>
        <c:axId val="446299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63034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>
                <a:solidFill>
                  <a:srgbClr val="C00000"/>
                </a:solidFill>
              </a:rPr>
              <a:t>слаба</a:t>
            </a:r>
            <a:r>
              <a:rPr lang="mk-MK" baseline="0">
                <a:solidFill>
                  <a:srgbClr val="C00000"/>
                </a:solidFill>
              </a:rPr>
              <a:t> позитивна корелација</a:t>
            </a:r>
            <a:endParaRPr lang="en-US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15743611227482196"/>
          <c:y val="4.645296115236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7</c:v>
                </c:pt>
                <c:pt idx="14">
                  <c:v>9</c:v>
                </c:pt>
              </c:numCache>
            </c:numRef>
          </c:xVal>
          <c:yVal>
            <c:numRef>
              <c:f>Sheet1!$B$2:$B$16</c:f>
              <c:numCache>
                <c:formatCode>General</c:formatCode>
                <c:ptCount val="15"/>
                <c:pt idx="0">
                  <c:v>0.5</c:v>
                </c:pt>
                <c:pt idx="1">
                  <c:v>1.5</c:v>
                </c:pt>
                <c:pt idx="2">
                  <c:v>2</c:v>
                </c:pt>
                <c:pt idx="3">
                  <c:v>1.5</c:v>
                </c:pt>
                <c:pt idx="4">
                  <c:v>3</c:v>
                </c:pt>
                <c:pt idx="5">
                  <c:v>1</c:v>
                </c:pt>
                <c:pt idx="6">
                  <c:v>2.5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4</c:v>
                </c:pt>
                <c:pt idx="11">
                  <c:v>3.5</c:v>
                </c:pt>
                <c:pt idx="12">
                  <c:v>3.5</c:v>
                </c:pt>
                <c:pt idx="13">
                  <c:v>4.5</c:v>
                </c:pt>
                <c:pt idx="14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941-4B89-AE7A-FDFEDC248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0153976"/>
        <c:axId val="390151024"/>
      </c:scatterChart>
      <c:valAx>
        <c:axId val="390153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51024"/>
        <c:crosses val="autoZero"/>
        <c:crossBetween val="midCat"/>
      </c:valAx>
      <c:valAx>
        <c:axId val="39015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1539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>
                <a:solidFill>
                  <a:srgbClr val="C00000"/>
                </a:solidFill>
              </a:rPr>
              <a:t>Силна</a:t>
            </a:r>
            <a:r>
              <a:rPr lang="mk-MK" baseline="0">
                <a:solidFill>
                  <a:srgbClr val="C00000"/>
                </a:solidFill>
              </a:rPr>
              <a:t> негативна корелација</a:t>
            </a:r>
            <a:endParaRPr lang="en-US">
              <a:solidFill>
                <a:srgbClr val="C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8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  <c:pt idx="7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A98-47AC-A9AB-955E4E058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6392720"/>
        <c:axId val="396390752"/>
      </c:scatterChart>
      <c:valAx>
        <c:axId val="396392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90752"/>
        <c:crosses val="autoZero"/>
        <c:crossBetween val="midCat"/>
      </c:valAx>
      <c:valAx>
        <c:axId val="39639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3927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>
                <a:solidFill>
                  <a:srgbClr val="C00000"/>
                </a:solidFill>
              </a:rPr>
              <a:t>совршена</a:t>
            </a:r>
            <a:r>
              <a:rPr lang="mk-MK" baseline="0">
                <a:solidFill>
                  <a:srgbClr val="C00000"/>
                </a:solidFill>
              </a:rPr>
              <a:t> негативна корелација</a:t>
            </a:r>
            <a:endParaRPr lang="en-US">
              <a:solidFill>
                <a:srgbClr val="C00000"/>
              </a:solidFill>
            </a:endParaRPr>
          </a:p>
        </c:rich>
      </c:tx>
      <c:layout>
        <c:manualLayout>
          <c:xMode val="edge"/>
          <c:yMode val="edge"/>
          <c:x val="0.2758621318168562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Sheet1!$B$2:$B$10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ECF-4547-8688-8B385B94E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7223392"/>
        <c:axId val="447224704"/>
      </c:scatterChart>
      <c:valAx>
        <c:axId val="447223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224704"/>
        <c:crosses val="autoZero"/>
        <c:crossBetween val="midCat"/>
      </c:valAx>
      <c:valAx>
        <c:axId val="44722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2233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>
                <a:solidFill>
                  <a:srgbClr val="C00000"/>
                </a:solidFill>
              </a:rPr>
              <a:t>нулта</a:t>
            </a:r>
            <a:r>
              <a:rPr lang="mk-MK" baseline="0">
                <a:solidFill>
                  <a:srgbClr val="C00000"/>
                </a:solidFill>
              </a:rPr>
              <a:t> корелација</a:t>
            </a:r>
            <a:endParaRPr lang="en-US">
              <a:solidFill>
                <a:srgbClr val="C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9</c:v>
                </c:pt>
                <c:pt idx="14">
                  <c:v>9.5</c:v>
                </c:pt>
                <c:pt idx="15">
                  <c:v>9.5</c:v>
                </c:pt>
              </c:numCache>
            </c:numRef>
          </c:xVal>
          <c:yVal>
            <c:numRef>
              <c:f>Sheet1!$B$2:$B$17</c:f>
              <c:numCache>
                <c:formatCode>General</c:formatCode>
                <c:ptCount val="16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2</c:v>
                </c:pt>
                <c:pt idx="6">
                  <c:v>6</c:v>
                </c:pt>
                <c:pt idx="7">
                  <c:v>9.8000000000000007</c:v>
                </c:pt>
                <c:pt idx="8">
                  <c:v>4</c:v>
                </c:pt>
                <c:pt idx="9">
                  <c:v>2</c:v>
                </c:pt>
                <c:pt idx="10">
                  <c:v>8</c:v>
                </c:pt>
                <c:pt idx="11">
                  <c:v>10</c:v>
                </c:pt>
                <c:pt idx="12">
                  <c:v>6</c:v>
                </c:pt>
                <c:pt idx="13">
                  <c:v>8</c:v>
                </c:pt>
                <c:pt idx="14">
                  <c:v>1.8</c:v>
                </c:pt>
                <c:pt idx="15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E78-4AA8-8FD5-79D4FE656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6651880"/>
        <c:axId val="446325752"/>
      </c:scatterChart>
      <c:valAx>
        <c:axId val="246651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6325752"/>
        <c:crosses val="autoZero"/>
        <c:crossBetween val="midCat"/>
      </c:valAx>
      <c:valAx>
        <c:axId val="446325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66518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E02321B4DE4AA68B2844774E8D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C36-6034-4B8C-B06B-C37B860914B1}"/>
      </w:docPartPr>
      <w:docPartBody>
        <w:p w:rsidR="00352A8A" w:rsidRDefault="009F7DC8" w:rsidP="009F7DC8">
          <w:pPr>
            <w:pStyle w:val="38E02321B4DE4AA68B2844774E8D3747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8"/>
    <w:rsid w:val="00352A8A"/>
    <w:rsid w:val="007D78DC"/>
    <w:rsid w:val="009F7DC8"/>
    <w:rsid w:val="00E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02321B4DE4AA68B2844774E8D3747">
    <w:name w:val="38E02321B4DE4AA68B2844774E8D3747"/>
    <w:rsid w:val="009F7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C954DC-8353-42BE-9113-1602D5CC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</vt:lpstr>
    </vt:vector>
  </TitlesOfParts>
  <Company>Grizli777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</dc:title>
  <dc:subject/>
  <dc:creator>Lenovo</dc:creator>
  <cp:keywords/>
  <dc:description/>
  <cp:lastModifiedBy>Lenovo</cp:lastModifiedBy>
  <cp:revision>8</cp:revision>
  <dcterms:created xsi:type="dcterms:W3CDTF">2020-05-12T21:17:00Z</dcterms:created>
  <dcterms:modified xsi:type="dcterms:W3CDTF">2020-05-14T18:46:00Z</dcterms:modified>
</cp:coreProperties>
</file>