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FB17E" w14:textId="1A26C438" w:rsidR="005A484A" w:rsidRDefault="005A484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Плана за 7 одд</w:t>
      </w:r>
    </w:p>
    <w:p w14:paraId="5C425688" w14:textId="25403201" w:rsidR="005A484A" w:rsidRDefault="005A484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Историја </w:t>
      </w:r>
    </w:p>
    <w:p w14:paraId="2ACB17FF" w14:textId="04AAF7E3" w:rsidR="005A484A" w:rsidRDefault="005A484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Наставна содржина -Положбата на Охридската Архиепископија во османлиската држава(стр120)</w:t>
      </w:r>
    </w:p>
    <w:p w14:paraId="2DF471E5" w14:textId="4849B16D" w:rsidR="005A484A" w:rsidRDefault="005A484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Цели</w:t>
      </w:r>
    </w:p>
    <w:p w14:paraId="09CF8FFE" w14:textId="7BF8CCF8" w:rsidR="005A484A" w:rsidRDefault="005A484A" w:rsidP="005A484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-да знаат каква била п</w:t>
      </w:r>
      <w:r>
        <w:rPr>
          <w:rFonts w:ascii="Times New Roman" w:hAnsi="Times New Roman" w:cs="Times New Roman"/>
          <w:sz w:val="24"/>
          <w:szCs w:val="24"/>
          <w:lang w:val="mk-MK"/>
        </w:rPr>
        <w:t>оложбата на Охридската Архиепископија во османлиската држава</w:t>
      </w:r>
    </w:p>
    <w:p w14:paraId="12DC428D" w14:textId="2B9A6006" w:rsidR="005A484A" w:rsidRDefault="005A484A" w:rsidP="005A484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 да опише зошто и како била укината </w:t>
      </w:r>
      <w:r>
        <w:rPr>
          <w:rFonts w:ascii="Times New Roman" w:hAnsi="Times New Roman" w:cs="Times New Roman"/>
          <w:sz w:val="24"/>
          <w:szCs w:val="24"/>
          <w:lang w:val="mk-MK"/>
        </w:rPr>
        <w:t>Охридската Архиепископија</w:t>
      </w:r>
    </w:p>
    <w:p w14:paraId="5C628079" w14:textId="271D8765" w:rsidR="005A484A" w:rsidRDefault="00D01472" w:rsidP="005A484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Препиши и научи</w:t>
      </w:r>
    </w:p>
    <w:p w14:paraId="08F1B7B6" w14:textId="24751CAB" w:rsidR="005A484A" w:rsidRDefault="005A484A" w:rsidP="005A484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1.Со потпаѓањето на Македонија под османлиска власт </w:t>
      </w:r>
      <w:r>
        <w:rPr>
          <w:rFonts w:ascii="Times New Roman" w:hAnsi="Times New Roman" w:cs="Times New Roman"/>
          <w:sz w:val="24"/>
          <w:szCs w:val="24"/>
          <w:lang w:val="mk-MK"/>
        </w:rPr>
        <w:t>Охридската Архиепископија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продолжила да постои како самостојна црква</w:t>
      </w:r>
    </w:p>
    <w:p w14:paraId="3BD9873D" w14:textId="270D1548" w:rsidR="005A484A" w:rsidRDefault="005A484A" w:rsidP="005A484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2.Седиштето на црквата бил Охрид ,црквата Св. Богородица Перивлепта која била верен чувар на христијанството каде се негувал словенскиот јазик и македонскиот народен говор.</w:t>
      </w:r>
    </w:p>
    <w:p w14:paraId="3BF63EED" w14:textId="73CF7FA9" w:rsidR="005A484A" w:rsidRDefault="005A484A" w:rsidP="005A484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3.По притисокот на Пеќската патријаршија и Цариградската патријаршија </w:t>
      </w:r>
      <w:r>
        <w:rPr>
          <w:rFonts w:ascii="Times New Roman" w:hAnsi="Times New Roman" w:cs="Times New Roman"/>
          <w:sz w:val="24"/>
          <w:szCs w:val="24"/>
          <w:lang w:val="mk-MK"/>
        </w:rPr>
        <w:t>Охридската Архиепископија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за да ја сочува самостојноста плаќала големи даноци на султанот</w:t>
      </w:r>
    </w:p>
    <w:p w14:paraId="7A6174F2" w14:textId="544943B6" w:rsidR="005A484A" w:rsidRDefault="005A484A" w:rsidP="005A484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4.</w:t>
      </w:r>
      <w:r w:rsidR="00D01472">
        <w:rPr>
          <w:rFonts w:ascii="Times New Roman" w:hAnsi="Times New Roman" w:cs="Times New Roman"/>
          <w:sz w:val="24"/>
          <w:szCs w:val="24"/>
          <w:lang w:val="mk-MK"/>
        </w:rPr>
        <w:t xml:space="preserve">Во 17 век </w:t>
      </w:r>
      <w:r w:rsidR="00D01472">
        <w:rPr>
          <w:rFonts w:ascii="Times New Roman" w:hAnsi="Times New Roman" w:cs="Times New Roman"/>
          <w:sz w:val="24"/>
          <w:szCs w:val="24"/>
          <w:lang w:val="mk-MK"/>
        </w:rPr>
        <w:t>Охридската Архиепископија</w:t>
      </w:r>
      <w:r w:rsidR="00D01472">
        <w:rPr>
          <w:rFonts w:ascii="Times New Roman" w:hAnsi="Times New Roman" w:cs="Times New Roman"/>
          <w:sz w:val="24"/>
          <w:szCs w:val="24"/>
          <w:lang w:val="mk-MK"/>
        </w:rPr>
        <w:t xml:space="preserve"> била изложена на напади од Цариградската патријаршија </w:t>
      </w:r>
    </w:p>
    <w:p w14:paraId="2A56643D" w14:textId="1487635F" w:rsidR="00D01472" w:rsidRDefault="00D01472" w:rsidP="00D01472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5. Охридскиот Архиепископ Арсениј неможел да го издржи притисокот и на 17 јануари 1767г, поднел писмена оставка,и со тоа била укината </w:t>
      </w:r>
      <w:r>
        <w:rPr>
          <w:rFonts w:ascii="Times New Roman" w:hAnsi="Times New Roman" w:cs="Times New Roman"/>
          <w:sz w:val="24"/>
          <w:szCs w:val="24"/>
          <w:lang w:val="mk-MK"/>
        </w:rPr>
        <w:t>Охридската Архиепископија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и нејзините територии биле приклучени кон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Цариградската патријаршија </w:t>
      </w:r>
      <w:r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70F7FA7D" w14:textId="59686213" w:rsidR="00D01472" w:rsidRDefault="00D01472" w:rsidP="005A484A">
      <w:pPr>
        <w:rPr>
          <w:rFonts w:ascii="Times New Roman" w:hAnsi="Times New Roman" w:cs="Times New Roman"/>
          <w:sz w:val="24"/>
          <w:szCs w:val="24"/>
          <w:lang w:val="mk-MK"/>
        </w:rPr>
      </w:pPr>
    </w:p>
    <w:p w14:paraId="4E288F9E" w14:textId="7AD3AAE8" w:rsidR="005A484A" w:rsidRPr="005A484A" w:rsidRDefault="005A484A">
      <w:pPr>
        <w:rPr>
          <w:rFonts w:ascii="Times New Roman" w:hAnsi="Times New Roman" w:cs="Times New Roman"/>
          <w:sz w:val="24"/>
          <w:szCs w:val="24"/>
          <w:lang w:val="mk-MK"/>
        </w:rPr>
      </w:pPr>
    </w:p>
    <w:sectPr w:rsidR="005A484A" w:rsidRPr="005A4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4A"/>
    <w:rsid w:val="005A484A"/>
    <w:rsid w:val="00D0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8920"/>
  <w15:chartTrackingRefBased/>
  <w15:docId w15:val="{15553D1A-89FE-4646-9185-8441C660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1</cp:revision>
  <dcterms:created xsi:type="dcterms:W3CDTF">2020-05-15T09:02:00Z</dcterms:created>
  <dcterms:modified xsi:type="dcterms:W3CDTF">2020-05-15T09:17:00Z</dcterms:modified>
</cp:coreProperties>
</file>