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494473" w:rsidRDefault="00221E1E" w:rsidP="00221E1E">
      <w:pPr>
        <w:jc w:val="center"/>
        <w:rPr>
          <w:b/>
          <w:sz w:val="28"/>
          <w:lang w:val="mk-MK"/>
        </w:rPr>
      </w:pPr>
      <w:bookmarkStart w:id="0" w:name="_GoBack"/>
      <w:bookmarkEnd w:id="0"/>
      <w:r w:rsidRPr="00221E1E">
        <w:rPr>
          <w:b/>
          <w:sz w:val="28"/>
          <w:lang w:val="mk-MK"/>
        </w:rPr>
        <w:t>Инструменти за прибирање податоци. Начини на претставување на податоци</w:t>
      </w:r>
    </w:p>
    <w:p w:rsidR="00221E1E" w:rsidRDefault="001A6EF2" w:rsidP="001A6EF2">
      <w:pPr>
        <w:jc w:val="center"/>
        <w:rPr>
          <w:b/>
          <w:sz w:val="24"/>
          <w:lang w:val="mk-MK"/>
        </w:rPr>
      </w:pPr>
      <w:r>
        <w:rPr>
          <w:b/>
          <w:sz w:val="24"/>
          <w:lang w:val="mk-MK"/>
        </w:rPr>
        <w:t>Работен лист:</w:t>
      </w:r>
    </w:p>
    <w:p w:rsidR="001A6EF2" w:rsidRDefault="001A6EF2" w:rsidP="001A6EF2">
      <w:pPr>
        <w:jc w:val="both"/>
        <w:rPr>
          <w:sz w:val="24"/>
          <w:lang w:val="mk-MK"/>
        </w:rPr>
      </w:pPr>
      <w:r w:rsidRPr="00485905">
        <w:rPr>
          <w:color w:val="FF0000"/>
          <w:sz w:val="24"/>
          <w:lang w:val="mk-MK"/>
        </w:rPr>
        <w:t>Задача 1</w:t>
      </w:r>
      <w:r>
        <w:rPr>
          <w:sz w:val="24"/>
          <w:lang w:val="mk-MK"/>
        </w:rPr>
        <w:t xml:space="preserve">: Симон ги мери времињата, </w:t>
      </w:r>
      <w:r>
        <w:rPr>
          <w:sz w:val="24"/>
        </w:rPr>
        <w:t>t</w:t>
      </w:r>
      <w:r>
        <w:rPr>
          <w:sz w:val="24"/>
          <w:lang w:val="mk-MK"/>
        </w:rPr>
        <w:t xml:space="preserve"> во минути, што им се потребни на некои од неговите пријатели за да стигнат од дома до училиште. </w:t>
      </w:r>
    </w:p>
    <w:p w:rsidR="001A6EF2" w:rsidRDefault="001A6EF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33, 45, 32, 21, 7, 37, 19, 18, 25, 30, 24, 41, 6, 31, 46, 20, 15, 17, 23, 29</w:t>
      </w:r>
    </w:p>
    <w:p w:rsidR="001A6EF2" w:rsidRDefault="001A6EF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Дали времињата се континуирани или дискретни податоци?</w:t>
      </w:r>
    </w:p>
    <w:p w:rsidR="001A6EF2" w:rsidRDefault="001A6EF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Запиши ги времињата во табела на фрекфенција. Користи ги дадените класи.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6EF2" w:rsidTr="001A6EF2">
        <w:tc>
          <w:tcPr>
            <w:tcW w:w="3116" w:type="dxa"/>
            <w:shd w:val="clear" w:color="auto" w:fill="DBE5F1" w:themeFill="accent1" w:themeFillTint="33"/>
          </w:tcPr>
          <w:p w:rsidR="001A6EF2" w:rsidRPr="001A6EF2" w:rsidRDefault="001A6EF2" w:rsidP="001A6EF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Време, </w:t>
            </w:r>
            <w:r>
              <w:rPr>
                <w:sz w:val="24"/>
              </w:rPr>
              <w:t xml:space="preserve">t ( </w:t>
            </w:r>
            <w:r>
              <w:rPr>
                <w:sz w:val="24"/>
                <w:lang w:val="mk-MK"/>
              </w:rPr>
              <w:t>минути )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Цртички 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Фрекфенција </w:t>
            </w:r>
          </w:p>
        </w:tc>
      </w:tr>
      <w:tr w:rsidR="001A6EF2" w:rsidTr="001A6EF2">
        <w:tc>
          <w:tcPr>
            <w:tcW w:w="3116" w:type="dxa"/>
          </w:tcPr>
          <w:p w:rsidR="001A6EF2" w:rsidRPr="001A6EF2" w:rsidRDefault="001A6EF2" w:rsidP="001A6E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&lt; t </w:t>
            </w:r>
            <w:r>
              <w:rPr>
                <w:rFonts w:cstheme="minorHAnsi"/>
                <w:sz w:val="24"/>
              </w:rPr>
              <w:t>≤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3117" w:type="dxa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3117" w:type="dxa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</w:p>
        </w:tc>
      </w:tr>
      <w:tr w:rsidR="001A6EF2" w:rsidTr="001A6EF2">
        <w:tc>
          <w:tcPr>
            <w:tcW w:w="3116" w:type="dxa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</w:rPr>
              <w:t xml:space="preserve">10 &lt; t </w:t>
            </w:r>
            <w:r>
              <w:rPr>
                <w:rFonts w:cstheme="minorHAnsi"/>
                <w:sz w:val="24"/>
              </w:rPr>
              <w:t>≤</w:t>
            </w:r>
            <w:r>
              <w:rPr>
                <w:sz w:val="24"/>
              </w:rPr>
              <w:t xml:space="preserve"> 20</w:t>
            </w:r>
          </w:p>
        </w:tc>
        <w:tc>
          <w:tcPr>
            <w:tcW w:w="3117" w:type="dxa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3117" w:type="dxa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</w:p>
        </w:tc>
      </w:tr>
      <w:tr w:rsidR="001A6EF2" w:rsidTr="001A6EF2">
        <w:tc>
          <w:tcPr>
            <w:tcW w:w="3116" w:type="dxa"/>
          </w:tcPr>
          <w:p w:rsidR="001A6EF2" w:rsidRDefault="00485905" w:rsidP="001A6EF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</w:rPr>
              <w:t>2</w:t>
            </w:r>
            <w:r w:rsidR="001A6EF2">
              <w:rPr>
                <w:sz w:val="24"/>
              </w:rPr>
              <w:t xml:space="preserve">0 &lt; t </w:t>
            </w:r>
            <w:r w:rsidR="001A6EF2">
              <w:rPr>
                <w:rFonts w:cstheme="minorHAnsi"/>
                <w:sz w:val="24"/>
              </w:rPr>
              <w:t>≤</w:t>
            </w:r>
            <w:r w:rsidR="001A6EF2">
              <w:rPr>
                <w:sz w:val="24"/>
              </w:rPr>
              <w:t xml:space="preserve"> 30</w:t>
            </w:r>
          </w:p>
        </w:tc>
        <w:tc>
          <w:tcPr>
            <w:tcW w:w="3117" w:type="dxa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3117" w:type="dxa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</w:p>
        </w:tc>
      </w:tr>
      <w:tr w:rsidR="001A6EF2" w:rsidTr="001A6EF2">
        <w:tc>
          <w:tcPr>
            <w:tcW w:w="3116" w:type="dxa"/>
          </w:tcPr>
          <w:p w:rsidR="001A6EF2" w:rsidRDefault="00485905" w:rsidP="001A6EF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</w:rPr>
              <w:t>3</w:t>
            </w:r>
            <w:r w:rsidR="001A6EF2">
              <w:rPr>
                <w:sz w:val="24"/>
              </w:rPr>
              <w:t xml:space="preserve">0 &lt; t </w:t>
            </w:r>
            <w:r w:rsidR="001A6EF2">
              <w:rPr>
                <w:rFonts w:cstheme="minorHAnsi"/>
                <w:sz w:val="24"/>
              </w:rPr>
              <w:t>≤</w:t>
            </w:r>
            <w:r>
              <w:rPr>
                <w:sz w:val="24"/>
              </w:rPr>
              <w:t xml:space="preserve"> 4</w:t>
            </w:r>
            <w:r w:rsidR="001A6EF2">
              <w:rPr>
                <w:sz w:val="24"/>
              </w:rPr>
              <w:t>0</w:t>
            </w:r>
          </w:p>
        </w:tc>
        <w:tc>
          <w:tcPr>
            <w:tcW w:w="3117" w:type="dxa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3117" w:type="dxa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</w:p>
        </w:tc>
      </w:tr>
      <w:tr w:rsidR="001A6EF2" w:rsidTr="001A6EF2">
        <w:tc>
          <w:tcPr>
            <w:tcW w:w="3116" w:type="dxa"/>
          </w:tcPr>
          <w:p w:rsidR="001A6EF2" w:rsidRDefault="00485905" w:rsidP="001A6EF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</w:rPr>
              <w:t>4</w:t>
            </w:r>
            <w:r w:rsidR="001A6EF2">
              <w:rPr>
                <w:sz w:val="24"/>
              </w:rPr>
              <w:t xml:space="preserve">0 &lt; t </w:t>
            </w:r>
            <w:r w:rsidR="001A6EF2">
              <w:rPr>
                <w:rFonts w:cstheme="minorHAnsi"/>
                <w:sz w:val="24"/>
              </w:rPr>
              <w:t>≤</w:t>
            </w:r>
            <w:r>
              <w:rPr>
                <w:sz w:val="24"/>
              </w:rPr>
              <w:t xml:space="preserve"> 5</w:t>
            </w:r>
            <w:r w:rsidR="001A6EF2">
              <w:rPr>
                <w:sz w:val="24"/>
              </w:rPr>
              <w:t>0</w:t>
            </w:r>
          </w:p>
        </w:tc>
        <w:tc>
          <w:tcPr>
            <w:tcW w:w="3117" w:type="dxa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3117" w:type="dxa"/>
          </w:tcPr>
          <w:p w:rsidR="001A6EF2" w:rsidRDefault="001A6EF2" w:rsidP="001A6EF2">
            <w:pPr>
              <w:jc w:val="center"/>
              <w:rPr>
                <w:sz w:val="24"/>
                <w:lang w:val="mk-MK"/>
              </w:rPr>
            </w:pPr>
          </w:p>
        </w:tc>
      </w:tr>
    </w:tbl>
    <w:p w:rsidR="001A6EF2" w:rsidRDefault="001A6EF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</w:t>
      </w:r>
    </w:p>
    <w:p w:rsidR="007558D2" w:rsidRDefault="007558D2" w:rsidP="001A6EF2">
      <w:pPr>
        <w:jc w:val="both"/>
        <w:rPr>
          <w:sz w:val="24"/>
          <w:lang w:val="mk-MK"/>
        </w:rPr>
      </w:pPr>
      <w:r w:rsidRPr="007558D2">
        <w:rPr>
          <w:color w:val="FF0000"/>
          <w:sz w:val="24"/>
          <w:lang w:val="mk-MK"/>
        </w:rPr>
        <w:t>Задача 2</w:t>
      </w:r>
      <w:r>
        <w:rPr>
          <w:sz w:val="24"/>
          <w:lang w:val="mk-MK"/>
        </w:rPr>
        <w:t>: Талија собирала податоци за тоа која е омилената секција на нејзините другари од училиштето. Податоците се запишани во следнава табела:</w:t>
      </w:r>
    </w:p>
    <w:p w:rsidR="007558D2" w:rsidRPr="007558D2" w:rsidRDefault="007558D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Дополни ја табелата: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558D2" w:rsidTr="007558D2">
        <w:tc>
          <w:tcPr>
            <w:tcW w:w="2337" w:type="dxa"/>
            <w:shd w:val="clear" w:color="auto" w:fill="E5DFEC" w:themeFill="accent4" w:themeFillTint="33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секција</w:t>
            </w:r>
          </w:p>
        </w:tc>
        <w:tc>
          <w:tcPr>
            <w:tcW w:w="2337" w:type="dxa"/>
            <w:shd w:val="clear" w:color="auto" w:fill="E5DFEC" w:themeFill="accent4" w:themeFillTint="33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момчиња</w:t>
            </w:r>
          </w:p>
        </w:tc>
        <w:tc>
          <w:tcPr>
            <w:tcW w:w="2338" w:type="dxa"/>
            <w:shd w:val="clear" w:color="auto" w:fill="E5DFEC" w:themeFill="accent4" w:themeFillTint="33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девојчиња</w:t>
            </w:r>
          </w:p>
        </w:tc>
        <w:tc>
          <w:tcPr>
            <w:tcW w:w="2338" w:type="dxa"/>
            <w:shd w:val="clear" w:color="auto" w:fill="E5DFEC" w:themeFill="accent4" w:themeFillTint="33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вкупно</w:t>
            </w:r>
          </w:p>
        </w:tc>
      </w:tr>
      <w:tr w:rsidR="007558D2" w:rsidTr="007558D2"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Литературна</w:t>
            </w:r>
          </w:p>
        </w:tc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13</w:t>
            </w: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</w:p>
        </w:tc>
      </w:tr>
      <w:tr w:rsidR="007558D2" w:rsidTr="007558D2"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Драмска</w:t>
            </w:r>
          </w:p>
        </w:tc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</w:p>
        </w:tc>
      </w:tr>
      <w:tr w:rsidR="007558D2" w:rsidTr="007558D2"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Математичка</w:t>
            </w:r>
          </w:p>
        </w:tc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14</w:t>
            </w: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22</w:t>
            </w: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</w:p>
        </w:tc>
      </w:tr>
      <w:tr w:rsidR="007558D2" w:rsidTr="007558D2"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Хор</w:t>
            </w:r>
          </w:p>
        </w:tc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</w:t>
            </w: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30</w:t>
            </w: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</w:p>
        </w:tc>
      </w:tr>
      <w:tr w:rsidR="007558D2" w:rsidTr="007558D2"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Оркестар</w:t>
            </w:r>
          </w:p>
        </w:tc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23</w:t>
            </w: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</w:p>
        </w:tc>
      </w:tr>
      <w:tr w:rsidR="007558D2" w:rsidTr="007558D2"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Прва помош</w:t>
            </w:r>
          </w:p>
        </w:tc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</w:p>
        </w:tc>
      </w:tr>
      <w:tr w:rsidR="007558D2" w:rsidTr="007558D2"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вкупно</w:t>
            </w:r>
          </w:p>
        </w:tc>
        <w:tc>
          <w:tcPr>
            <w:tcW w:w="2337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90</w:t>
            </w: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2338" w:type="dxa"/>
          </w:tcPr>
          <w:p w:rsidR="007558D2" w:rsidRDefault="007558D2" w:rsidP="007558D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200</w:t>
            </w:r>
          </w:p>
        </w:tc>
      </w:tr>
    </w:tbl>
    <w:p w:rsidR="007558D2" w:rsidRDefault="007558D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Колку момчиња, а колку девојчиња учествувале во собирање на податоците на Талија?</w:t>
      </w:r>
    </w:p>
    <w:p w:rsidR="007558D2" w:rsidRDefault="007558D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Која е омилената секција кај нејзините другари?</w:t>
      </w:r>
    </w:p>
    <w:p w:rsidR="007558D2" w:rsidRDefault="007558D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За која секција другарите на Талија се најмалку заинтересирани? Колку е тоа во проценти?</w:t>
      </w:r>
    </w:p>
    <w:p w:rsidR="00C16EF6" w:rsidRDefault="00C16EF6" w:rsidP="001A6EF2">
      <w:pPr>
        <w:jc w:val="both"/>
        <w:rPr>
          <w:sz w:val="24"/>
          <w:lang w:val="mk-MK"/>
        </w:rPr>
      </w:pPr>
    </w:p>
    <w:p w:rsidR="007558D2" w:rsidRDefault="00C16EF6" w:rsidP="001A6EF2">
      <w:pPr>
        <w:jc w:val="both"/>
        <w:rPr>
          <w:sz w:val="24"/>
          <w:lang w:val="mk-MK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2381534</wp:posOffset>
            </wp:positionH>
            <wp:positionV relativeFrom="paragraph">
              <wp:posOffset>268387</wp:posOffset>
            </wp:positionV>
            <wp:extent cx="4223385" cy="2080895"/>
            <wp:effectExtent l="0" t="0" r="5715" b="14605"/>
            <wp:wrapTight wrapText="bothSides">
              <wp:wrapPolygon edited="0">
                <wp:start x="0" y="0"/>
                <wp:lineTo x="0" y="21554"/>
                <wp:lineTo x="21532" y="21554"/>
                <wp:lineTo x="21532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8D2" w:rsidRPr="007558D2">
        <w:rPr>
          <w:color w:val="FF0000"/>
          <w:sz w:val="24"/>
          <w:lang w:val="mk-MK"/>
        </w:rPr>
        <w:t>Задача 3</w:t>
      </w:r>
      <w:r w:rsidR="007558D2">
        <w:rPr>
          <w:sz w:val="24"/>
          <w:lang w:val="mk-MK"/>
        </w:rPr>
        <w:t>:</w:t>
      </w:r>
      <w:r>
        <w:rPr>
          <w:sz w:val="24"/>
          <w:lang w:val="mk-MK"/>
        </w:rPr>
        <w:t xml:space="preserve">Линискиот дијаграм ја прикажува заработката на една фирма во евра за период од 7 години. </w:t>
      </w:r>
    </w:p>
    <w:p w:rsidR="00C16EF6" w:rsidRDefault="00C16EF6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Колкава заработка направила фирмата во 2009 и 2010 година?</w:t>
      </w:r>
    </w:p>
    <w:p w:rsidR="00C16EF6" w:rsidRDefault="00C16EF6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Која година фирмата заработила најмногу?</w:t>
      </w:r>
    </w:p>
    <w:p w:rsidR="00C16EF6" w:rsidRDefault="00C16EF6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Помеѓу кои две години има најголем пораст на заработката?</w:t>
      </w:r>
    </w:p>
    <w:p w:rsidR="00C16EF6" w:rsidRDefault="00C16EF6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Која година фирмата заработила најмалку?</w:t>
      </w:r>
    </w:p>
    <w:p w:rsidR="005E6D72" w:rsidRDefault="005E6D7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д) Колкава е заработката на фирмата за сите 7 години?</w:t>
      </w:r>
    </w:p>
    <w:p w:rsidR="005E6D72" w:rsidRDefault="005E6D72" w:rsidP="001A6EF2">
      <w:pPr>
        <w:jc w:val="both"/>
        <w:rPr>
          <w:sz w:val="24"/>
          <w:lang w:val="mk-MK"/>
        </w:rPr>
      </w:pPr>
      <w:r w:rsidRPr="005E6D72">
        <w:rPr>
          <w:color w:val="FF0000"/>
          <w:sz w:val="24"/>
          <w:lang w:val="mk-MK"/>
        </w:rPr>
        <w:t>Задача 4</w:t>
      </w:r>
      <w:r>
        <w:rPr>
          <w:sz w:val="24"/>
          <w:lang w:val="mk-MK"/>
        </w:rPr>
        <w:t>: Димитар собирал податоци за тоа кој е омилениот спорт на неговите другари од училиштето. Податоците се запишани во следнава табела:</w:t>
      </w:r>
    </w:p>
    <w:p w:rsidR="005E6D72" w:rsidRDefault="005E6D7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Дополни ја табелата.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D72" w:rsidTr="005E6D72">
        <w:tc>
          <w:tcPr>
            <w:tcW w:w="2337" w:type="dxa"/>
            <w:shd w:val="clear" w:color="auto" w:fill="FDE9D9" w:themeFill="accent6" w:themeFillTint="33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Спорт</w:t>
            </w:r>
          </w:p>
        </w:tc>
        <w:tc>
          <w:tcPr>
            <w:tcW w:w="2337" w:type="dxa"/>
            <w:shd w:val="clear" w:color="auto" w:fill="FDE9D9" w:themeFill="accent6" w:themeFillTint="33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момчиња</w:t>
            </w:r>
          </w:p>
        </w:tc>
        <w:tc>
          <w:tcPr>
            <w:tcW w:w="2338" w:type="dxa"/>
            <w:shd w:val="clear" w:color="auto" w:fill="FDE9D9" w:themeFill="accent6" w:themeFillTint="33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девојчиња</w:t>
            </w:r>
          </w:p>
        </w:tc>
        <w:tc>
          <w:tcPr>
            <w:tcW w:w="2338" w:type="dxa"/>
            <w:shd w:val="clear" w:color="auto" w:fill="FDE9D9" w:themeFill="accent6" w:themeFillTint="33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вкупно</w:t>
            </w:r>
          </w:p>
        </w:tc>
      </w:tr>
      <w:tr w:rsidR="005E6D72" w:rsidTr="005E6D72"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Ракомет</w:t>
            </w:r>
          </w:p>
        </w:tc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15</w:t>
            </w: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</w:p>
        </w:tc>
      </w:tr>
      <w:tr w:rsidR="005E6D72" w:rsidTr="005E6D72"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Фудбал</w:t>
            </w:r>
          </w:p>
        </w:tc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</w:p>
        </w:tc>
      </w:tr>
      <w:tr w:rsidR="005E6D72" w:rsidTr="005E6D72"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Пливање</w:t>
            </w:r>
          </w:p>
        </w:tc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14</w:t>
            </w: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10</w:t>
            </w: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</w:p>
        </w:tc>
      </w:tr>
      <w:tr w:rsidR="005E6D72" w:rsidTr="005E6D72"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Кошарка</w:t>
            </w:r>
          </w:p>
        </w:tc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</w:t>
            </w: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23</w:t>
            </w: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</w:p>
        </w:tc>
      </w:tr>
      <w:tr w:rsidR="005E6D72" w:rsidTr="005E6D72"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Гимнастика</w:t>
            </w:r>
          </w:p>
        </w:tc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</w:t>
            </w: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</w:p>
        </w:tc>
      </w:tr>
      <w:tr w:rsidR="005E6D72" w:rsidTr="005E6D72"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Бокс</w:t>
            </w:r>
          </w:p>
        </w:tc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</w:t>
            </w: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</w:p>
        </w:tc>
      </w:tr>
      <w:tr w:rsidR="005E6D72" w:rsidTr="005E6D72"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вкупно</w:t>
            </w:r>
          </w:p>
        </w:tc>
        <w:tc>
          <w:tcPr>
            <w:tcW w:w="2337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70</w:t>
            </w: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2338" w:type="dxa"/>
          </w:tcPr>
          <w:p w:rsidR="005E6D72" w:rsidRDefault="005E6D72" w:rsidP="005E6D72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150</w:t>
            </w:r>
          </w:p>
        </w:tc>
      </w:tr>
    </w:tbl>
    <w:p w:rsidR="005E6D72" w:rsidRDefault="005E6D7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Колку момчиња, а колку девојчиња учествувале во собирање на податоците на Димитар?</w:t>
      </w:r>
    </w:p>
    <w:p w:rsidR="005E6D72" w:rsidRDefault="005E6D7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Кој е омилениот спорт кај неговите другари?</w:t>
      </w:r>
    </w:p>
    <w:p w:rsidR="005E6D72" w:rsidRDefault="005E6D72" w:rsidP="001A6E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За кој спорт другарите на Димитар се најмалку заинтересирани?</w:t>
      </w:r>
    </w:p>
    <w:p w:rsidR="005E6D72" w:rsidRDefault="005E6D72" w:rsidP="001A6EF2">
      <w:pPr>
        <w:jc w:val="both"/>
        <w:rPr>
          <w:sz w:val="24"/>
          <w:lang w:val="mk-MK"/>
        </w:rPr>
      </w:pPr>
    </w:p>
    <w:p w:rsidR="005E6D72" w:rsidRPr="00A442AA" w:rsidRDefault="005E6D72" w:rsidP="005E6D72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Домашните да се испратат на меил </w:t>
      </w:r>
      <w:hyperlink r:id="rId7" w:history="1">
        <w:r w:rsidRPr="00A442AA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 на лист од тетратка и секој лист да е потпишан со име и презиме и одделение</w:t>
      </w:r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29.05.2020.</w:t>
      </w:r>
    </w:p>
    <w:p w:rsidR="005E6D72" w:rsidRDefault="005E6D72" w:rsidP="001A6EF2">
      <w:pPr>
        <w:jc w:val="both"/>
        <w:rPr>
          <w:sz w:val="24"/>
          <w:lang w:val="mk-MK"/>
        </w:rPr>
      </w:pPr>
    </w:p>
    <w:p w:rsidR="00C16EF6" w:rsidRPr="007558D2" w:rsidRDefault="00C16EF6" w:rsidP="001A6EF2">
      <w:pPr>
        <w:jc w:val="both"/>
        <w:rPr>
          <w:sz w:val="24"/>
          <w:lang w:val="mk-MK"/>
        </w:rPr>
      </w:pPr>
    </w:p>
    <w:sectPr w:rsidR="00C16EF6" w:rsidRPr="007558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8D" w:rsidRDefault="00C5568D" w:rsidP="00221E1E">
      <w:pPr>
        <w:spacing w:after="0" w:line="240" w:lineRule="auto"/>
      </w:pPr>
      <w:r>
        <w:separator/>
      </w:r>
    </w:p>
  </w:endnote>
  <w:endnote w:type="continuationSeparator" w:id="0">
    <w:p w:rsidR="00C5568D" w:rsidRDefault="00C5568D" w:rsidP="002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1E" w:rsidRPr="00221E1E" w:rsidRDefault="00221E1E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8D" w:rsidRDefault="00C5568D" w:rsidP="00221E1E">
      <w:pPr>
        <w:spacing w:after="0" w:line="240" w:lineRule="auto"/>
      </w:pPr>
      <w:r>
        <w:separator/>
      </w:r>
    </w:p>
  </w:footnote>
  <w:footnote w:type="continuationSeparator" w:id="0">
    <w:p w:rsidR="00C5568D" w:rsidRDefault="00C5568D" w:rsidP="0022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1E" w:rsidRDefault="00C5568D">
    <w:pPr>
      <w:spacing w:line="264" w:lineRule="auto"/>
    </w:pPr>
    <w:sdt>
      <w:sdtPr>
        <w:rPr>
          <w:color w:val="4F81BD" w:themeColor="accent1"/>
          <w:sz w:val="20"/>
          <w:szCs w:val="20"/>
        </w:rPr>
        <w:id w:val="357783194"/>
        <w:docPartObj>
          <w:docPartGallery w:val="Page Numbers (Margins)"/>
          <w:docPartUnique/>
        </w:docPartObj>
      </w:sdtPr>
      <w:sdtEndPr/>
      <w:sdtContent>
        <w:r w:rsidR="00221E1E" w:rsidRPr="00221E1E">
          <w:rPr>
            <w:noProof/>
            <w:color w:val="4F81BD" w:themeColor="accent1"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1E1E" w:rsidRDefault="00221E1E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204A6" w:rsidRPr="00C204A6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0" o:spid="_x0000_s1026" style="position:absolute;margin-left:0;margin-top:0;width:38.45pt;height:18.7pt;z-index:251661312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LZ9CR4OBAAA&#10;zQ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221E1E" w:rsidRDefault="00221E1E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204A6" w:rsidRPr="00C204A6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21E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59A2B1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D652496F2DCC49F0994EEEAECBAC09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21E1E">
          <w:rPr>
            <w:color w:val="4F81BD" w:themeColor="accent1"/>
            <w:sz w:val="20"/>
            <w:szCs w:val="20"/>
            <w:lang w:val="mk-MK"/>
          </w:rPr>
          <w:t>Математика за 8 одделение</w:t>
        </w:r>
      </w:sdtContent>
    </w:sdt>
  </w:p>
  <w:p w:rsidR="00221E1E" w:rsidRDefault="00221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E"/>
    <w:rsid w:val="001A6EF2"/>
    <w:rsid w:val="00221E1E"/>
    <w:rsid w:val="00485905"/>
    <w:rsid w:val="00494473"/>
    <w:rsid w:val="00584C9F"/>
    <w:rsid w:val="005E6D72"/>
    <w:rsid w:val="007558D2"/>
    <w:rsid w:val="00C16EF6"/>
    <w:rsid w:val="00C204A6"/>
    <w:rsid w:val="00C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7BEA5-3E52-4FD7-8A40-1DA0B81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1E"/>
  </w:style>
  <w:style w:type="paragraph" w:styleId="Footer">
    <w:name w:val="footer"/>
    <w:basedOn w:val="Normal"/>
    <w:link w:val="FooterChar"/>
    <w:uiPriority w:val="99"/>
    <w:unhideWhenUsed/>
    <w:rsid w:val="0022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1E"/>
  </w:style>
  <w:style w:type="character" w:styleId="PageNumber">
    <w:name w:val="page number"/>
    <w:basedOn w:val="DefaultParagraphFont"/>
    <w:uiPriority w:val="99"/>
    <w:unhideWhenUsed/>
    <w:rsid w:val="00221E1E"/>
  </w:style>
  <w:style w:type="table" w:styleId="TableGrid">
    <w:name w:val="Table Grid"/>
    <w:basedOn w:val="TableNormal"/>
    <w:uiPriority w:val="59"/>
    <w:rsid w:val="001A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jiljanamileska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Sheet1!$A$2:$A$10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1">
                  <c:v>5000</c:v>
                </c:pt>
                <c:pt idx="2">
                  <c:v>15000</c:v>
                </c:pt>
                <c:pt idx="3">
                  <c:v>10000</c:v>
                </c:pt>
                <c:pt idx="4">
                  <c:v>25000</c:v>
                </c:pt>
                <c:pt idx="5">
                  <c:v>30000</c:v>
                </c:pt>
                <c:pt idx="6">
                  <c:v>20000</c:v>
                </c:pt>
                <c:pt idx="7">
                  <c:v>22000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A3-43D4-A1D9-D16590B0F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508176"/>
        <c:axId val="505510144"/>
      </c:lineChart>
      <c:catAx>
        <c:axId val="505508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година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510144"/>
        <c:crosses val="autoZero"/>
        <c:auto val="1"/>
        <c:lblAlgn val="ctr"/>
        <c:lblOffset val="100"/>
        <c:noMultiLvlLbl val="0"/>
      </c:catAx>
      <c:valAx>
        <c:axId val="50551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заработка (евра)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50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52496F2DCC49F0994EEEAECBAC0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D6F6-44AF-45B8-A5EA-F539B4F7CA6F}"/>
      </w:docPartPr>
      <w:docPartBody>
        <w:p w:rsidR="007A3F1A" w:rsidRDefault="000D1662" w:rsidP="000D1662">
          <w:pPr>
            <w:pStyle w:val="D652496F2DCC49F0994EEEAECBAC0947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62"/>
    <w:rsid w:val="000D1662"/>
    <w:rsid w:val="00337383"/>
    <w:rsid w:val="004345C8"/>
    <w:rsid w:val="007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52496F2DCC49F0994EEEAECBAC0947">
    <w:name w:val="D652496F2DCC49F0994EEEAECBAC0947"/>
    <w:rsid w:val="000D1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8 одделение</vt:lpstr>
    </vt:vector>
  </TitlesOfParts>
  <Company>Grizli777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</dc:title>
  <dc:subject/>
  <dc:creator>Lenovo</dc:creator>
  <cp:keywords/>
  <dc:description/>
  <cp:lastModifiedBy>Lenovo</cp:lastModifiedBy>
  <cp:revision>4</cp:revision>
  <dcterms:created xsi:type="dcterms:W3CDTF">2020-05-18T21:25:00Z</dcterms:created>
  <dcterms:modified xsi:type="dcterms:W3CDTF">2020-05-19T16:24:00Z</dcterms:modified>
</cp:coreProperties>
</file>