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3D" w:rsidRDefault="006A09C9" w:rsidP="006A09C9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Работен лист</w:t>
      </w:r>
    </w:p>
    <w:p w:rsidR="006A09C9" w:rsidRDefault="006A09C9" w:rsidP="006A09C9">
      <w:pPr>
        <w:jc w:val="center"/>
        <w:rPr>
          <w:b/>
          <w:sz w:val="28"/>
          <w:lang w:val="mk-MK"/>
        </w:rPr>
      </w:pPr>
      <w:r w:rsidRPr="006A09C9">
        <w:rPr>
          <w:b/>
          <w:sz w:val="28"/>
          <w:lang w:val="mk-MK"/>
        </w:rPr>
        <w:t>Стебло – лист дијаграм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Кога сакаме да ги организираме податоците според нивната големина користиме </w:t>
      </w:r>
      <w:r>
        <w:rPr>
          <w:color w:val="C00000"/>
          <w:sz w:val="24"/>
          <w:lang w:val="mk-MK"/>
        </w:rPr>
        <w:t xml:space="preserve">стебло-лист дијаграм. </w:t>
      </w:r>
      <w:r w:rsidRPr="006A09C9">
        <w:rPr>
          <w:color w:val="C00000"/>
          <w:sz w:val="24"/>
          <w:lang w:val="mk-MK"/>
        </w:rPr>
        <w:t>Стеблото</w:t>
      </w:r>
      <w:r>
        <w:rPr>
          <w:sz w:val="24"/>
          <w:lang w:val="mk-MK"/>
        </w:rPr>
        <w:t xml:space="preserve"> се наоѓа лево од вертикалната линија. </w:t>
      </w:r>
      <w:r w:rsidRPr="006A09C9">
        <w:rPr>
          <w:color w:val="C00000"/>
          <w:sz w:val="24"/>
          <w:lang w:val="mk-MK"/>
        </w:rPr>
        <w:t>Листовите</w:t>
      </w:r>
      <w:r>
        <w:rPr>
          <w:sz w:val="24"/>
          <w:lang w:val="mk-MK"/>
        </w:rPr>
        <w:t xml:space="preserve"> секогаш ги претставуваме само со една цифра. Тие се наоѓаат десно од вертикалната линија. Листовите мора да ги организираме </w:t>
      </w:r>
      <w:r w:rsidRPr="006A09C9">
        <w:rPr>
          <w:color w:val="C00000"/>
          <w:sz w:val="24"/>
          <w:lang w:val="mk-MK"/>
        </w:rPr>
        <w:t>според големината</w:t>
      </w:r>
      <w:r>
        <w:rPr>
          <w:sz w:val="24"/>
          <w:lang w:val="mk-MK"/>
        </w:rPr>
        <w:t xml:space="preserve">. Листовите ги запишуваме во редици и внимаваме да бидат запишани едно под друго во вертикални линии. Секогаш мара да се зададе </w:t>
      </w:r>
      <w:r w:rsidRPr="006A09C9">
        <w:rPr>
          <w:color w:val="C00000"/>
          <w:sz w:val="24"/>
          <w:lang w:val="mk-MK"/>
        </w:rPr>
        <w:t>клуч</w:t>
      </w:r>
      <w:r>
        <w:rPr>
          <w:sz w:val="24"/>
          <w:lang w:val="mk-MK"/>
        </w:rPr>
        <w:t xml:space="preserve"> на дијаграмот.</w:t>
      </w:r>
    </w:p>
    <w:p w:rsidR="006A09C9" w:rsidRDefault="006A09C9" w:rsidP="006A09C9">
      <w:pPr>
        <w:jc w:val="both"/>
        <w:rPr>
          <w:sz w:val="24"/>
          <w:lang w:val="mk-MK"/>
        </w:rPr>
      </w:pPr>
      <w:r w:rsidRPr="00C15344">
        <w:rPr>
          <w:b/>
          <w:sz w:val="24"/>
          <w:lang w:val="mk-MK"/>
        </w:rPr>
        <w:t>Задача 1</w:t>
      </w:r>
      <w:r>
        <w:rPr>
          <w:sz w:val="24"/>
          <w:lang w:val="mk-MK"/>
        </w:rPr>
        <w:t xml:space="preserve">: Во низата дадена подолу се претставени времињата на чекање на 20 луѓе во болница. 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23, 29, 31, 47, 32, 44, 37, 24, 29, 30, 38, 42, 58, 42, 40, 25, 51, 38, 20, 29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Употреби стебло-лист дијаграм за да ги прикажеш податоците.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го рангот на времињата на чекање.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Одреди ја медијаната на времињата на чекање.</w:t>
      </w:r>
    </w:p>
    <w:p w:rsidR="006A09C9" w:rsidRDefault="006A09C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Колкав процент од луѓето чекале 30 минути или подолго?</w:t>
      </w:r>
    </w:p>
    <w:p w:rsidR="009969B7" w:rsidRDefault="009969B7" w:rsidP="006A09C9">
      <w:pPr>
        <w:jc w:val="both"/>
        <w:rPr>
          <w:sz w:val="24"/>
          <w:lang w:val="mk-MK"/>
        </w:rPr>
      </w:pPr>
    </w:p>
    <w:p w:rsidR="006A09C9" w:rsidRDefault="00A15BA9" w:rsidP="006A09C9">
      <w:pPr>
        <w:jc w:val="both"/>
        <w:rPr>
          <w:sz w:val="24"/>
          <w:lang w:val="mk-MK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3890568</wp:posOffset>
                </wp:positionH>
                <wp:positionV relativeFrom="paragraph">
                  <wp:posOffset>532986</wp:posOffset>
                </wp:positionV>
                <wp:extent cx="0" cy="1910339"/>
                <wp:effectExtent l="0" t="0" r="1905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4B3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41.95pt" to="306.3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" strokecolor="#4579b8 [3044]"/>
            </w:pict>
          </mc:Fallback>
        </mc:AlternateContent>
      </w:r>
      <w:r w:rsidR="006A09C9" w:rsidRPr="00C15344">
        <w:rPr>
          <w:b/>
          <w:sz w:val="24"/>
          <w:lang w:val="mk-MK"/>
        </w:rPr>
        <w:t>Задача 2</w:t>
      </w:r>
      <w:r w:rsidR="006A09C9">
        <w:rPr>
          <w:sz w:val="24"/>
          <w:lang w:val="mk-MK"/>
        </w:rPr>
        <w:t>:</w:t>
      </w:r>
      <w:r w:rsidR="0085490E">
        <w:rPr>
          <w:sz w:val="24"/>
          <w:lang w:val="mk-MK"/>
        </w:rPr>
        <w:t xml:space="preserve"> Со стебло лист дијаграм се прикажани масите на некои пакети, заокружени на најблискиот килограм.</w:t>
      </w:r>
    </w:p>
    <w:p w:rsidR="0085490E" w:rsidRDefault="0085490E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Колкава е масата на најлесниот пакет?</w:t>
      </w:r>
      <w:r w:rsidR="00A15BA9">
        <w:rPr>
          <w:sz w:val="24"/>
          <w:lang w:val="mk-MK"/>
        </w:rPr>
        <w:t xml:space="preserve">                                0     3</w:t>
      </w:r>
    </w:p>
    <w:p w:rsidR="0085490E" w:rsidRDefault="0085490E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го рангот на масите.</w:t>
      </w:r>
      <w:r w:rsidR="00A15BA9">
        <w:rPr>
          <w:sz w:val="24"/>
          <w:lang w:val="mk-MK"/>
        </w:rPr>
        <w:t xml:space="preserve">                                                   1     2   4    4    5    8</w:t>
      </w:r>
    </w:p>
    <w:p w:rsidR="0085490E" w:rsidRDefault="0085490E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Колку пратки се прикажани во дијаграмот?</w:t>
      </w:r>
      <w:r w:rsidR="00A15BA9">
        <w:rPr>
          <w:sz w:val="24"/>
          <w:lang w:val="mk-MK"/>
        </w:rPr>
        <w:t xml:space="preserve">                       2     0   3    6    6    7</w:t>
      </w:r>
    </w:p>
    <w:p w:rsidR="0085490E" w:rsidRDefault="0085490E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Одреди ја медијаната на пакетите.</w:t>
      </w:r>
      <w:r w:rsidR="00A15BA9">
        <w:rPr>
          <w:sz w:val="24"/>
          <w:lang w:val="mk-MK"/>
        </w:rPr>
        <w:t xml:space="preserve">                                        3    1   2    4    5    9     9</w:t>
      </w:r>
    </w:p>
    <w:p w:rsidR="00A15BA9" w:rsidRDefault="00A15BA9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                                                                                                       4     0   3    4    6    7</w:t>
      </w:r>
    </w:p>
    <w:p w:rsidR="00A15BA9" w:rsidRDefault="00A15BA9" w:rsidP="006A09C9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323215</wp:posOffset>
                </wp:positionV>
                <wp:extent cx="5715" cy="151130"/>
                <wp:effectExtent l="0" t="0" r="32385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F47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25.45pt" to="325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4fuwEAAMU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" strokecolor="#4579b8 [3044]"/>
            </w:pict>
          </mc:Fallback>
        </mc:AlternateContent>
      </w:r>
      <w:r>
        <w:rPr>
          <w:sz w:val="24"/>
          <w:lang w:val="mk-MK"/>
        </w:rPr>
        <w:t xml:space="preserve">                                                                                                             5     0</w:t>
      </w:r>
    </w:p>
    <w:p w:rsidR="00A15BA9" w:rsidRDefault="00A15BA9" w:rsidP="006A09C9">
      <w:pPr>
        <w:jc w:val="both"/>
        <w:rPr>
          <w:sz w:val="16"/>
        </w:rPr>
      </w:pPr>
      <w:r>
        <w:rPr>
          <w:sz w:val="24"/>
          <w:lang w:val="mk-MK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       </w:t>
      </w:r>
      <w:r>
        <w:rPr>
          <w:sz w:val="24"/>
          <w:lang w:val="mk-MK"/>
        </w:rPr>
        <w:t xml:space="preserve">  </w:t>
      </w:r>
      <w:r>
        <w:rPr>
          <w:sz w:val="16"/>
          <w:lang w:val="mk-MK"/>
        </w:rPr>
        <w:t xml:space="preserve">Клуч: 4   3 претставува 4,3 </w:t>
      </w:r>
      <w:r>
        <w:rPr>
          <w:sz w:val="16"/>
        </w:rPr>
        <w:t>kg</w:t>
      </w:r>
    </w:p>
    <w:p w:rsidR="009969B7" w:rsidRDefault="009969B7" w:rsidP="006A09C9">
      <w:pPr>
        <w:jc w:val="both"/>
        <w:rPr>
          <w:b/>
          <w:sz w:val="24"/>
          <w:lang w:val="mk-MK"/>
        </w:rPr>
      </w:pPr>
    </w:p>
    <w:p w:rsidR="00A15BA9" w:rsidRDefault="00A15BA9" w:rsidP="006A09C9">
      <w:pPr>
        <w:jc w:val="both"/>
        <w:rPr>
          <w:sz w:val="24"/>
          <w:lang w:val="mk-MK"/>
        </w:rPr>
      </w:pPr>
      <w:r w:rsidRPr="00A15BA9">
        <w:rPr>
          <w:b/>
          <w:sz w:val="24"/>
          <w:lang w:val="mk-MK"/>
        </w:rPr>
        <w:lastRenderedPageBreak/>
        <w:t xml:space="preserve">Задача 3: </w:t>
      </w:r>
      <w:r w:rsidR="00E9195B">
        <w:rPr>
          <w:sz w:val="24"/>
          <w:lang w:val="mk-MK"/>
        </w:rPr>
        <w:t>Учениците од едно одделение имале тест по математика</w:t>
      </w:r>
      <w:r w:rsidR="009969B7">
        <w:rPr>
          <w:sz w:val="24"/>
        </w:rPr>
        <w:t xml:space="preserve">. </w:t>
      </w:r>
      <w:r w:rsidR="009969B7">
        <w:rPr>
          <w:sz w:val="24"/>
          <w:lang w:val="mk-MK"/>
        </w:rPr>
        <w:t xml:space="preserve">Максималниот број на поени е 80. 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Оценките на тестовите со употреба на калкулатор се: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40, 61, 52, 35, 38, 41,41, 76, 54, 68, 36, 37, 42, 59, 80, 73,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77, 38, 39, 62, 70, 43, 50, 44, 63, 48, 55, 64, 49, 59, 58, 51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Оценките на тестовите без употреба на калкулатор се: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62, 44, 63, 78, 47, 50, 72, 56, 63, 77, 80, 36, 43, 64, 76, 49,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38, 74, 51, 69, 35, 58, 65, 75, 63, 44, 55, 69, 45, 51, 75, 58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Нацртај стебло – лист дијаграм за секој тест.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 тест изгледа дека е потежок? Објасни го твојот одговор.</w:t>
      </w:r>
    </w:p>
    <w:p w:rsidR="009969B7" w:rsidRDefault="005C688B" w:rsidP="006A09C9">
      <w:pPr>
        <w:jc w:val="both"/>
        <w:rPr>
          <w:sz w:val="24"/>
          <w:lang w:val="mk-MK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279562</wp:posOffset>
                </wp:positionH>
                <wp:positionV relativeFrom="paragraph">
                  <wp:posOffset>538363</wp:posOffset>
                </wp:positionV>
                <wp:extent cx="5824" cy="2987816"/>
                <wp:effectExtent l="0" t="0" r="3238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2987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882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2.4pt" to="22.4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" strokecolor="#4579b8 [3044]"/>
            </w:pict>
          </mc:Fallback>
        </mc:AlternateContent>
      </w:r>
      <w:r w:rsidR="009969B7" w:rsidRPr="009969B7">
        <w:rPr>
          <w:b/>
          <w:sz w:val="24"/>
          <w:lang w:val="mk-MK"/>
        </w:rPr>
        <w:t xml:space="preserve">Задача 4: </w:t>
      </w:r>
      <w:r w:rsidR="009969B7">
        <w:rPr>
          <w:sz w:val="24"/>
          <w:lang w:val="mk-MK"/>
        </w:rPr>
        <w:t xml:space="preserve">Стебло – лист дијаграмот ги прикажува најдобрите постигнати времиња „ на сите времиња“ во дисциплината 400 </w:t>
      </w:r>
      <w:r w:rsidR="009969B7">
        <w:rPr>
          <w:sz w:val="24"/>
        </w:rPr>
        <w:t>m</w:t>
      </w:r>
      <w:r w:rsidR="009969B7">
        <w:rPr>
          <w:sz w:val="24"/>
          <w:lang w:val="mk-MK"/>
        </w:rPr>
        <w:t xml:space="preserve"> спринт за мажи.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431</w:t>
      </w:r>
      <w:r w:rsidR="005C688B">
        <w:rPr>
          <w:sz w:val="24"/>
          <w:lang w:val="mk-MK"/>
        </w:rPr>
        <w:t xml:space="preserve">    8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432</w:t>
      </w:r>
      <w:r w:rsidR="005C688B">
        <w:rPr>
          <w:sz w:val="24"/>
          <w:lang w:val="mk-MK"/>
        </w:rPr>
        <w:t xml:space="preserve">    9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433</w:t>
      </w:r>
      <w:r w:rsidR="005C688B">
        <w:rPr>
          <w:sz w:val="24"/>
          <w:lang w:val="mk-MK"/>
        </w:rPr>
        <w:t xml:space="preserve">    9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434</w:t>
      </w:r>
      <w:r w:rsidR="005C688B">
        <w:rPr>
          <w:sz w:val="24"/>
          <w:lang w:val="mk-MK"/>
        </w:rPr>
        <w:t xml:space="preserve">    4     5     9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435</w:t>
      </w:r>
      <w:r w:rsidR="005C688B">
        <w:rPr>
          <w:sz w:val="24"/>
          <w:lang w:val="mk-MK"/>
        </w:rPr>
        <w:t xml:space="preserve">    0     0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436</w:t>
      </w:r>
      <w:r w:rsidR="005C688B">
        <w:rPr>
          <w:sz w:val="24"/>
          <w:lang w:val="mk-MK"/>
        </w:rPr>
        <w:t xml:space="preserve">    2     5      6      6      8      8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437</w:t>
      </w:r>
      <w:r w:rsidR="005C688B">
        <w:rPr>
          <w:sz w:val="24"/>
          <w:lang w:val="mk-MK"/>
        </w:rPr>
        <w:t xml:space="preserve">    1     4      5      5      6</w:t>
      </w:r>
    </w:p>
    <w:p w:rsidR="009969B7" w:rsidRDefault="009969B7" w:rsidP="006A09C9">
      <w:pPr>
        <w:jc w:val="both"/>
        <w:rPr>
          <w:sz w:val="24"/>
          <w:lang w:val="mk-MK"/>
        </w:rPr>
      </w:pPr>
      <w:r>
        <w:rPr>
          <w:sz w:val="24"/>
          <w:lang w:val="mk-MK"/>
        </w:rPr>
        <w:t>438</w:t>
      </w:r>
      <w:r w:rsidR="005C688B">
        <w:rPr>
          <w:sz w:val="24"/>
          <w:lang w:val="mk-MK"/>
        </w:rPr>
        <w:t xml:space="preserve">    1     2      3      4      6       6       6       7       8</w:t>
      </w:r>
    </w:p>
    <w:p w:rsidR="009969B7" w:rsidRDefault="00747C2E" w:rsidP="006A09C9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430991</wp:posOffset>
                </wp:positionH>
                <wp:positionV relativeFrom="paragraph">
                  <wp:posOffset>342876</wp:posOffset>
                </wp:positionV>
                <wp:extent cx="5824" cy="139781"/>
                <wp:effectExtent l="0" t="0" r="3238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13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C49E"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27pt" to="34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" strokecolor="#4579b8 [3044]"/>
            </w:pict>
          </mc:Fallback>
        </mc:AlternateContent>
      </w:r>
      <w:r w:rsidR="009969B7">
        <w:rPr>
          <w:sz w:val="24"/>
          <w:lang w:val="mk-MK"/>
        </w:rPr>
        <w:t>439</w:t>
      </w:r>
      <w:r w:rsidR="005C688B">
        <w:rPr>
          <w:sz w:val="24"/>
          <w:lang w:val="mk-MK"/>
        </w:rPr>
        <w:t xml:space="preserve">    0     1      1      2      2       3       3       3       4      4      5      6      6      6      7     7      8     8     9</w:t>
      </w:r>
    </w:p>
    <w:p w:rsidR="005C688B" w:rsidRDefault="005C688B" w:rsidP="006A09C9">
      <w:pPr>
        <w:jc w:val="both"/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Клуч: 439 </w:t>
      </w:r>
      <w:r w:rsidR="00747C2E">
        <w:rPr>
          <w:sz w:val="16"/>
          <w:szCs w:val="16"/>
          <w:lang w:val="mk-MK"/>
        </w:rPr>
        <w:t xml:space="preserve">  0  претставува 43,90 секунди</w:t>
      </w:r>
    </w:p>
    <w:p w:rsidR="00747C2E" w:rsidRDefault="00677E82" w:rsidP="006A09C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Кое е најбрзото прикажано време?</w:t>
      </w:r>
    </w:p>
    <w:p w:rsidR="00677E82" w:rsidRDefault="00677E82" w:rsidP="006A09C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Кој е рангот на времињата?</w:t>
      </w:r>
    </w:p>
    <w:p w:rsidR="00677E82" w:rsidRDefault="00677E82" w:rsidP="006A09C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Која е медијаната на времињата?</w:t>
      </w:r>
    </w:p>
    <w:p w:rsidR="00677E82" w:rsidRDefault="00677E82" w:rsidP="006A09C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г) На Националниот стадион во Пекинг, во август 2008 година, Лешон Мерит истрча за 43,75 секунди. Колку времиња од дијаграмот се пократки од ова време?</w:t>
      </w:r>
    </w:p>
    <w:p w:rsidR="00AA4980" w:rsidRDefault="00AA4980" w:rsidP="006A09C9">
      <w:pPr>
        <w:jc w:val="both"/>
        <w:rPr>
          <w:sz w:val="24"/>
          <w:szCs w:val="24"/>
          <w:lang w:val="mk-MK"/>
        </w:rPr>
      </w:pPr>
    </w:p>
    <w:p w:rsidR="00AA4980" w:rsidRPr="00DF5B3F" w:rsidRDefault="00AA4980" w:rsidP="00AA4980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6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22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AA4980" w:rsidRPr="00677E82" w:rsidRDefault="00AA4980" w:rsidP="006A09C9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sectPr w:rsidR="00AA4980" w:rsidRPr="00677E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2C" w:rsidRDefault="00EB162C" w:rsidP="006A09C9">
      <w:pPr>
        <w:spacing w:after="0" w:line="240" w:lineRule="auto"/>
      </w:pPr>
      <w:r>
        <w:separator/>
      </w:r>
    </w:p>
  </w:endnote>
  <w:endnote w:type="continuationSeparator" w:id="0">
    <w:p w:rsidR="00EB162C" w:rsidRDefault="00EB162C" w:rsidP="006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6A09C9" w:rsidRPr="006A09C9">
      <w:tc>
        <w:tcPr>
          <w:tcW w:w="2500" w:type="pct"/>
          <w:shd w:val="clear" w:color="auto" w:fill="4F81BD" w:themeFill="accent1"/>
          <w:vAlign w:val="center"/>
        </w:tcPr>
        <w:p w:rsidR="006A09C9" w:rsidRDefault="006A09C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5EA63D347C7C4ADCAD98135CCB5153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математика 8 одделение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6"/>
              <w:szCs w:val="18"/>
            </w:rPr>
            <w:alias w:val="Author"/>
            <w:tag w:val=""/>
            <w:id w:val="-1822267932"/>
            <w:placeholder>
              <w:docPart w:val="DBB29976D43B4EEB84F571DB5F69F4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A09C9" w:rsidRPr="006A09C9" w:rsidRDefault="006A09C9" w:rsidP="006A09C9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6"/>
                  <w:szCs w:val="18"/>
                </w:rPr>
              </w:pPr>
              <w:r w:rsidRPr="006A09C9">
                <w:rPr>
                  <w:caps/>
                  <w:color w:val="FFFFFF" w:themeColor="background1"/>
                  <w:sz w:val="16"/>
                  <w:szCs w:val="18"/>
                  <w:lang w:val="mk-MK"/>
                </w:rPr>
                <w:t>изработил: љиљана милеска о.у ѓорче петров - скопје</w:t>
              </w:r>
            </w:p>
          </w:sdtContent>
        </w:sdt>
      </w:tc>
    </w:tr>
  </w:tbl>
  <w:p w:rsidR="006A09C9" w:rsidRDefault="006A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2C" w:rsidRDefault="00EB162C" w:rsidP="006A09C9">
      <w:pPr>
        <w:spacing w:after="0" w:line="240" w:lineRule="auto"/>
      </w:pPr>
      <w:r>
        <w:separator/>
      </w:r>
    </w:p>
  </w:footnote>
  <w:footnote w:type="continuationSeparator" w:id="0">
    <w:p w:rsidR="00EB162C" w:rsidRDefault="00EB162C" w:rsidP="006A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C9" w:rsidRDefault="006A09C9">
    <w:pPr>
      <w:pStyle w:val="Header"/>
    </w:pPr>
    <w:sdt>
      <w:sdtPr>
        <w:id w:val="1032761759"/>
        <w:docPartObj>
          <w:docPartGallery w:val="Page Numbers (Margins)"/>
          <w:docPartUnique/>
        </w:docPartObj>
      </w:sdtPr>
      <w:sdtContent>
        <w:r w:rsidR="0085490E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9C9" w:rsidRDefault="006A09C9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A4980" w:rsidRPr="00AA4980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6A09C9" w:rsidRDefault="006A09C9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A4980" w:rsidRPr="00AA4980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5490E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A09C9" w:rsidRDefault="006A0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09C9" w:rsidRDefault="006A0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8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9"/>
    <w:rsid w:val="0035053D"/>
    <w:rsid w:val="005C688B"/>
    <w:rsid w:val="00677E82"/>
    <w:rsid w:val="006A09C9"/>
    <w:rsid w:val="00747C2E"/>
    <w:rsid w:val="0085490E"/>
    <w:rsid w:val="009969B7"/>
    <w:rsid w:val="00A15BA9"/>
    <w:rsid w:val="00AA4980"/>
    <w:rsid w:val="00C15344"/>
    <w:rsid w:val="00E9195B"/>
    <w:rsid w:val="00E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BE67"/>
  <w15:chartTrackingRefBased/>
  <w15:docId w15:val="{BDE003DB-01BC-4771-B6D2-D0853900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9"/>
  </w:style>
  <w:style w:type="paragraph" w:styleId="Footer">
    <w:name w:val="footer"/>
    <w:basedOn w:val="Normal"/>
    <w:link w:val="FooterChar"/>
    <w:uiPriority w:val="99"/>
    <w:unhideWhenUsed/>
    <w:rsid w:val="006A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9"/>
  </w:style>
  <w:style w:type="character" w:styleId="PageNumber">
    <w:name w:val="page number"/>
    <w:basedOn w:val="DefaultParagraphFont"/>
    <w:uiPriority w:val="99"/>
    <w:unhideWhenUsed/>
    <w:rsid w:val="006A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63D347C7C4ADCAD98135CCB51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B5FC-DBE7-4017-8D08-C9EA19809024}"/>
      </w:docPartPr>
      <w:docPartBody>
        <w:p w:rsidR="00000000" w:rsidRDefault="00FA1FBD" w:rsidP="00FA1FBD">
          <w:pPr>
            <w:pStyle w:val="5EA63D347C7C4ADCAD98135CCB5153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BB29976D43B4EEB84F571DB5F6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12B9-B0B4-4EBE-8ED3-04CE0C4C05C3}"/>
      </w:docPartPr>
      <w:docPartBody>
        <w:p w:rsidR="00000000" w:rsidRDefault="00FA1FBD" w:rsidP="00FA1FBD">
          <w:pPr>
            <w:pStyle w:val="DBB29976D43B4EEB84F571DB5F69F49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D"/>
    <w:rsid w:val="00C547BA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FBD"/>
    <w:rPr>
      <w:color w:val="808080"/>
    </w:rPr>
  </w:style>
  <w:style w:type="paragraph" w:customStyle="1" w:styleId="3D60FED34C3A4713981BCE79FE279125">
    <w:name w:val="3D60FED34C3A4713981BCE79FE279125"/>
    <w:rsid w:val="00FA1FBD"/>
  </w:style>
  <w:style w:type="paragraph" w:customStyle="1" w:styleId="5EA63D347C7C4ADCAD98135CCB5153CD">
    <w:name w:val="5EA63D347C7C4ADCAD98135CCB5153CD"/>
    <w:rsid w:val="00FA1FBD"/>
  </w:style>
  <w:style w:type="paragraph" w:customStyle="1" w:styleId="DBB29976D43B4EEB84F571DB5F69F494">
    <w:name w:val="DBB29976D43B4EEB84F571DB5F69F494"/>
    <w:rsid w:val="00FA1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8 одделение</vt:lpstr>
    </vt:vector>
  </TitlesOfParts>
  <Company>Grizli777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8 одделение</dc:title>
  <dc:subject/>
  <dc:creator>изработил: љиљана милеска о.у ѓорче петров - скопје</dc:creator>
  <cp:keywords/>
  <dc:description/>
  <cp:lastModifiedBy>Lenovo</cp:lastModifiedBy>
  <cp:revision>8</cp:revision>
  <dcterms:created xsi:type="dcterms:W3CDTF">2020-05-11T19:58:00Z</dcterms:created>
  <dcterms:modified xsi:type="dcterms:W3CDTF">2020-05-11T21:18:00Z</dcterms:modified>
</cp:coreProperties>
</file>